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DAC886" w14:textId="77777777" w:rsidR="00335989" w:rsidRDefault="00335989" w:rsidP="00335989">
      <w:pPr>
        <w:spacing w:after="60" w:line="240" w:lineRule="auto"/>
        <w:ind w:left="4253" w:firstLine="5"/>
        <w:jc w:val="right"/>
        <w:rPr>
          <w:rFonts w:ascii="Times New Roman" w:hAnsi="Times New Roman"/>
          <w:sz w:val="28"/>
          <w:szCs w:val="28"/>
        </w:rPr>
      </w:pPr>
      <w:r>
        <w:rPr>
          <w:rFonts w:ascii="Times New Roman" w:hAnsi="Times New Roman"/>
          <w:sz w:val="28"/>
          <w:szCs w:val="28"/>
        </w:rPr>
        <w:t>ЗАТВЕРДЖЕНО</w:t>
      </w:r>
    </w:p>
    <w:p w14:paraId="484B9698" w14:textId="0894AC05" w:rsidR="00335989" w:rsidRDefault="00335989" w:rsidP="00335989">
      <w:pPr>
        <w:spacing w:after="60" w:line="240" w:lineRule="auto"/>
        <w:ind w:left="4253" w:firstLine="6"/>
        <w:jc w:val="right"/>
        <w:rPr>
          <w:rFonts w:ascii="Times New Roman" w:hAnsi="Times New Roman"/>
          <w:sz w:val="28"/>
          <w:szCs w:val="28"/>
        </w:rPr>
      </w:pPr>
      <w:r>
        <w:rPr>
          <w:rFonts w:ascii="Times New Roman" w:hAnsi="Times New Roman"/>
          <w:sz w:val="28"/>
          <w:szCs w:val="28"/>
        </w:rPr>
        <w:t>Рішення виконавчої дирекції</w:t>
      </w:r>
    </w:p>
    <w:p w14:paraId="16DD1DDD" w14:textId="77777777" w:rsidR="00335989" w:rsidRDefault="00335989" w:rsidP="00335989">
      <w:pPr>
        <w:spacing w:after="60" w:line="240" w:lineRule="auto"/>
        <w:ind w:left="4253" w:firstLine="6"/>
        <w:jc w:val="right"/>
        <w:rPr>
          <w:rFonts w:ascii="Times New Roman" w:hAnsi="Times New Roman"/>
          <w:sz w:val="28"/>
          <w:szCs w:val="28"/>
        </w:rPr>
      </w:pPr>
      <w:r>
        <w:rPr>
          <w:rFonts w:ascii="Times New Roman" w:hAnsi="Times New Roman"/>
          <w:sz w:val="28"/>
          <w:szCs w:val="28"/>
        </w:rPr>
        <w:t>Фонду гарантування вкладів фізичних осіб</w:t>
      </w:r>
    </w:p>
    <w:p w14:paraId="3B7D4257" w14:textId="4E1C1C33" w:rsidR="00284ACA" w:rsidRDefault="004025A7" w:rsidP="004025A7">
      <w:pPr>
        <w:spacing w:afterLines="20" w:after="48" w:line="240" w:lineRule="auto"/>
        <w:jc w:val="center"/>
        <w:rPr>
          <w:rFonts w:ascii="Times New Roman" w:hAnsi="Times New Roman"/>
          <w:sz w:val="28"/>
          <w:szCs w:val="28"/>
          <w:lang w:val="ru-RU"/>
        </w:rPr>
      </w:pPr>
      <w:r>
        <w:rPr>
          <w:rFonts w:ascii="Times New Roman" w:hAnsi="Times New Roman"/>
          <w:sz w:val="28"/>
          <w:szCs w:val="28"/>
        </w:rPr>
        <w:t xml:space="preserve">                                                   </w:t>
      </w:r>
      <w:r w:rsidR="00A523E2">
        <w:rPr>
          <w:rFonts w:ascii="Times New Roman" w:hAnsi="Times New Roman"/>
          <w:sz w:val="28"/>
          <w:szCs w:val="28"/>
        </w:rPr>
        <w:t xml:space="preserve">                     </w:t>
      </w:r>
      <w:r w:rsidR="009C2252">
        <w:rPr>
          <w:rFonts w:ascii="Times New Roman" w:hAnsi="Times New Roman"/>
          <w:sz w:val="28"/>
          <w:szCs w:val="28"/>
        </w:rPr>
        <w:t xml:space="preserve">        </w:t>
      </w:r>
      <w:r w:rsidR="00A523E2">
        <w:rPr>
          <w:rFonts w:ascii="Times New Roman" w:hAnsi="Times New Roman"/>
          <w:sz w:val="28"/>
          <w:szCs w:val="28"/>
        </w:rPr>
        <w:t xml:space="preserve"> </w:t>
      </w:r>
      <w:r w:rsidR="00725516" w:rsidRPr="00725516">
        <w:rPr>
          <w:rFonts w:ascii="Times New Roman" w:hAnsi="Times New Roman"/>
          <w:sz w:val="28"/>
          <w:szCs w:val="28"/>
        </w:rPr>
        <w:t xml:space="preserve">від «13» червня 2022 року № 400    </w:t>
      </w:r>
      <w:bookmarkStart w:id="0" w:name="_GoBack"/>
      <w:bookmarkEnd w:id="0"/>
    </w:p>
    <w:p w14:paraId="1C2A6467" w14:textId="77777777" w:rsidR="00025D55" w:rsidRPr="00284ACA" w:rsidRDefault="00025D55" w:rsidP="00335989">
      <w:pPr>
        <w:spacing w:after="0" w:line="240" w:lineRule="auto"/>
        <w:rPr>
          <w:rFonts w:ascii="Times New Roman" w:hAnsi="Times New Roman"/>
          <w:sz w:val="28"/>
          <w:szCs w:val="28"/>
          <w:lang w:val="ru-RU"/>
        </w:rPr>
      </w:pPr>
    </w:p>
    <w:p w14:paraId="215A8BA7" w14:textId="77777777" w:rsidR="00335989" w:rsidRPr="00AF5E05" w:rsidRDefault="00335989" w:rsidP="00335989">
      <w:pPr>
        <w:spacing w:after="0" w:line="240" w:lineRule="auto"/>
        <w:rPr>
          <w:rFonts w:ascii="Times New Roman" w:hAnsi="Times New Roman"/>
          <w:b/>
          <w:sz w:val="28"/>
          <w:szCs w:val="28"/>
          <w:lang w:val="ru-RU"/>
        </w:rPr>
      </w:pPr>
    </w:p>
    <w:p w14:paraId="29AC3D0B" w14:textId="77777777" w:rsidR="00C5385C" w:rsidRPr="00140CC0" w:rsidRDefault="00335989" w:rsidP="00335989">
      <w:pPr>
        <w:spacing w:after="0" w:line="240" w:lineRule="auto"/>
        <w:jc w:val="center"/>
        <w:rPr>
          <w:rFonts w:ascii="Times New Roman" w:hAnsi="Times New Roman"/>
          <w:b/>
          <w:sz w:val="28"/>
          <w:szCs w:val="28"/>
        </w:rPr>
      </w:pPr>
      <w:r w:rsidRPr="00140CC0">
        <w:rPr>
          <w:rFonts w:ascii="Times New Roman" w:hAnsi="Times New Roman"/>
          <w:b/>
          <w:sz w:val="28"/>
          <w:szCs w:val="28"/>
        </w:rPr>
        <w:t>ДОГОВІР №___</w:t>
      </w:r>
    </w:p>
    <w:p w14:paraId="4FAE8B63" w14:textId="77777777" w:rsidR="00335989" w:rsidRPr="00335989" w:rsidRDefault="00335989" w:rsidP="00335989">
      <w:pPr>
        <w:spacing w:after="0" w:line="240" w:lineRule="auto"/>
        <w:jc w:val="center"/>
        <w:rPr>
          <w:rFonts w:ascii="Times New Roman" w:hAnsi="Times New Roman"/>
          <w:b/>
          <w:sz w:val="28"/>
          <w:szCs w:val="28"/>
        </w:rPr>
      </w:pPr>
      <w:r w:rsidRPr="00140CC0">
        <w:rPr>
          <w:rFonts w:ascii="Times New Roman" w:hAnsi="Times New Roman"/>
          <w:b/>
          <w:sz w:val="28"/>
          <w:szCs w:val="28"/>
        </w:rPr>
        <w:t xml:space="preserve">ПРО ВІДСТУПЛЕННЯ ПРАВ ВИМОГИ </w:t>
      </w:r>
      <w:r w:rsidRPr="00335989">
        <w:rPr>
          <w:rFonts w:ascii="Times New Roman" w:hAnsi="Times New Roman"/>
          <w:b/>
          <w:sz w:val="28"/>
          <w:szCs w:val="28"/>
        </w:rPr>
        <w:t>(ДЛЯ ЛІЗИНГУ/НАЙМУ-ПРОДАЖУ)</w:t>
      </w:r>
    </w:p>
    <w:p w14:paraId="76263E3C" w14:textId="77777777" w:rsidR="00601247" w:rsidRPr="00140CC0" w:rsidRDefault="00601247" w:rsidP="00177EF2">
      <w:pPr>
        <w:spacing w:after="0" w:line="240" w:lineRule="auto"/>
        <w:jc w:val="center"/>
        <w:rPr>
          <w:rFonts w:ascii="Times New Roman" w:hAnsi="Times New Roman"/>
          <w:b/>
          <w:sz w:val="28"/>
          <w:szCs w:val="28"/>
        </w:rPr>
      </w:pPr>
    </w:p>
    <w:p w14:paraId="342E8BDE" w14:textId="77777777" w:rsidR="00C5385C" w:rsidRPr="00140CC0" w:rsidRDefault="00C5385C" w:rsidP="00177EF2">
      <w:pPr>
        <w:spacing w:after="0" w:line="240" w:lineRule="auto"/>
        <w:jc w:val="center"/>
        <w:rPr>
          <w:rFonts w:ascii="Times New Roman" w:hAnsi="Times New Roman"/>
          <w:sz w:val="28"/>
          <w:szCs w:val="28"/>
        </w:rPr>
      </w:pPr>
    </w:p>
    <w:p w14:paraId="78B89817" w14:textId="77777777" w:rsidR="00140CC0" w:rsidRPr="00140CC0" w:rsidRDefault="00140CC0" w:rsidP="00140CC0">
      <w:pPr>
        <w:spacing w:after="0" w:line="240" w:lineRule="auto"/>
        <w:jc w:val="both"/>
        <w:rPr>
          <w:rFonts w:ascii="Times New Roman" w:hAnsi="Times New Roman"/>
          <w:b/>
          <w:sz w:val="28"/>
          <w:szCs w:val="28"/>
        </w:rPr>
      </w:pPr>
      <w:r w:rsidRPr="00140CC0">
        <w:rPr>
          <w:rFonts w:ascii="Times New Roman" w:hAnsi="Times New Roman"/>
          <w:b/>
          <w:sz w:val="28"/>
          <w:szCs w:val="28"/>
        </w:rPr>
        <w:t xml:space="preserve">________                                                      </w:t>
      </w:r>
      <w:r w:rsidRPr="00041436">
        <w:rPr>
          <w:rFonts w:ascii="Times New Roman" w:hAnsi="Times New Roman"/>
          <w:b/>
          <w:sz w:val="28"/>
          <w:szCs w:val="28"/>
        </w:rPr>
        <w:t xml:space="preserve">         </w:t>
      </w:r>
      <w:r w:rsidRPr="00140CC0">
        <w:rPr>
          <w:rFonts w:ascii="Times New Roman" w:hAnsi="Times New Roman"/>
          <w:b/>
          <w:sz w:val="28"/>
          <w:szCs w:val="28"/>
        </w:rPr>
        <w:t xml:space="preserve">                  </w:t>
      </w:r>
      <w:r w:rsidRPr="00041436">
        <w:rPr>
          <w:rFonts w:ascii="Times New Roman" w:hAnsi="Times New Roman"/>
          <w:b/>
          <w:sz w:val="28"/>
          <w:szCs w:val="28"/>
        </w:rPr>
        <w:t>__ _________</w:t>
      </w:r>
      <w:r w:rsidRPr="00140CC0">
        <w:rPr>
          <w:rFonts w:ascii="Times New Roman" w:hAnsi="Times New Roman"/>
          <w:b/>
          <w:sz w:val="28"/>
          <w:szCs w:val="28"/>
        </w:rPr>
        <w:t xml:space="preserve"> 20</w:t>
      </w:r>
      <w:r w:rsidRPr="00041436">
        <w:rPr>
          <w:rFonts w:ascii="Times New Roman" w:hAnsi="Times New Roman"/>
          <w:b/>
          <w:sz w:val="28"/>
          <w:szCs w:val="28"/>
        </w:rPr>
        <w:t>___</w:t>
      </w:r>
      <w:r w:rsidRPr="00140CC0">
        <w:rPr>
          <w:rFonts w:ascii="Times New Roman" w:hAnsi="Times New Roman"/>
          <w:b/>
          <w:sz w:val="28"/>
          <w:szCs w:val="28"/>
        </w:rPr>
        <w:t xml:space="preserve">року </w:t>
      </w:r>
    </w:p>
    <w:p w14:paraId="5CAF9F64" w14:textId="77777777" w:rsidR="00177EF2" w:rsidRDefault="00177EF2" w:rsidP="00177EF2">
      <w:pPr>
        <w:spacing w:after="0" w:line="240" w:lineRule="auto"/>
        <w:rPr>
          <w:rFonts w:ascii="Times New Roman" w:hAnsi="Times New Roman"/>
          <w:sz w:val="28"/>
          <w:szCs w:val="28"/>
        </w:rPr>
      </w:pPr>
    </w:p>
    <w:p w14:paraId="5882B50A" w14:textId="77777777" w:rsidR="00D67B7F" w:rsidRPr="00140CC0" w:rsidRDefault="00D5235B" w:rsidP="00D67B7F">
      <w:pPr>
        <w:spacing w:after="0" w:line="240" w:lineRule="auto"/>
        <w:jc w:val="both"/>
        <w:rPr>
          <w:rFonts w:ascii="Times New Roman" w:hAnsi="Times New Roman"/>
          <w:sz w:val="28"/>
          <w:szCs w:val="28"/>
        </w:rPr>
      </w:pPr>
      <w:r w:rsidRPr="00140CC0">
        <w:rPr>
          <w:rFonts w:ascii="Times New Roman" w:hAnsi="Times New Roman"/>
          <w:sz w:val="28"/>
          <w:szCs w:val="28"/>
        </w:rPr>
        <w:t>________________________________________</w:t>
      </w:r>
      <w:r w:rsidR="00FF1F9F" w:rsidRPr="00140CC0">
        <w:rPr>
          <w:rFonts w:ascii="Times New Roman" w:hAnsi="Times New Roman"/>
          <w:sz w:val="28"/>
          <w:szCs w:val="28"/>
        </w:rPr>
        <w:t>,</w:t>
      </w:r>
      <w:r w:rsidR="00C56BA3" w:rsidRPr="00140CC0">
        <w:rPr>
          <w:rFonts w:ascii="Times New Roman" w:hAnsi="Times New Roman"/>
          <w:sz w:val="28"/>
          <w:szCs w:val="28"/>
        </w:rPr>
        <w:t xml:space="preserve"> надалі за текстом – </w:t>
      </w:r>
      <w:r w:rsidR="00C56BA3" w:rsidRPr="00140CC0">
        <w:rPr>
          <w:rFonts w:ascii="Times New Roman" w:hAnsi="Times New Roman"/>
          <w:b/>
          <w:sz w:val="28"/>
          <w:szCs w:val="28"/>
        </w:rPr>
        <w:t>Банк</w:t>
      </w:r>
      <w:r w:rsidR="00C56BA3" w:rsidRPr="00140CC0">
        <w:rPr>
          <w:rFonts w:ascii="Times New Roman" w:hAnsi="Times New Roman"/>
          <w:sz w:val="28"/>
          <w:szCs w:val="28"/>
        </w:rPr>
        <w:t>, місцезнаходження</w:t>
      </w:r>
      <w:r w:rsidR="00E4197C" w:rsidRPr="00140CC0">
        <w:rPr>
          <w:rFonts w:ascii="Times New Roman" w:hAnsi="Times New Roman"/>
          <w:sz w:val="28"/>
          <w:szCs w:val="28"/>
        </w:rPr>
        <w:t>м</w:t>
      </w:r>
      <w:r w:rsidR="00C56BA3" w:rsidRPr="00140CC0">
        <w:rPr>
          <w:rFonts w:ascii="Times New Roman" w:hAnsi="Times New Roman"/>
          <w:sz w:val="28"/>
          <w:szCs w:val="28"/>
        </w:rPr>
        <w:t xml:space="preserve"> якого є: _____________________________________, </w:t>
      </w:r>
      <w:r w:rsidR="00E4197C" w:rsidRPr="00140CC0">
        <w:rPr>
          <w:rFonts w:ascii="Times New Roman" w:hAnsi="Times New Roman"/>
          <w:sz w:val="28"/>
          <w:szCs w:val="28"/>
        </w:rPr>
        <w:t>ідентифікаційний код (код за ЄДРПОУ)</w:t>
      </w:r>
      <w:r w:rsidR="00C56BA3" w:rsidRPr="00140CC0">
        <w:rPr>
          <w:rFonts w:ascii="Times New Roman" w:hAnsi="Times New Roman"/>
          <w:sz w:val="28"/>
          <w:szCs w:val="28"/>
        </w:rPr>
        <w:t xml:space="preserve">: _____________, від імені якого діє </w:t>
      </w:r>
      <w:r w:rsidR="002A315B" w:rsidRPr="00140CC0">
        <w:rPr>
          <w:rFonts w:ascii="Times New Roman" w:hAnsi="Times New Roman"/>
          <w:sz w:val="28"/>
          <w:szCs w:val="28"/>
        </w:rPr>
        <w:t>у</w:t>
      </w:r>
      <w:r w:rsidR="00C56BA3" w:rsidRPr="00140CC0">
        <w:rPr>
          <w:rFonts w:ascii="Times New Roman" w:hAnsi="Times New Roman"/>
          <w:sz w:val="28"/>
          <w:szCs w:val="28"/>
        </w:rPr>
        <w:t xml:space="preserve">повноважена особа Фонду гарантування вкладів фізичних осіб на ліквідацію </w:t>
      </w:r>
      <w:r w:rsidR="00C56BA3" w:rsidRPr="00140CC0">
        <w:rPr>
          <w:rFonts w:ascii="Times New Roman" w:hAnsi="Times New Roman"/>
          <w:b/>
          <w:i/>
          <w:sz w:val="28"/>
          <w:szCs w:val="28"/>
        </w:rPr>
        <w:t>___________________________</w:t>
      </w:r>
      <w:r w:rsidR="00C56BA3" w:rsidRPr="00140CC0">
        <w:rPr>
          <w:rFonts w:ascii="Times New Roman" w:hAnsi="Times New Roman"/>
          <w:sz w:val="28"/>
          <w:szCs w:val="28"/>
        </w:rPr>
        <w:t xml:space="preserve"> на підставі Закону України «Про систему гарантування вкладів фізичних осіб» та рішення </w:t>
      </w:r>
      <w:r w:rsidR="00177EF2" w:rsidRPr="00140CC0">
        <w:rPr>
          <w:rFonts w:ascii="Times New Roman" w:hAnsi="Times New Roman"/>
          <w:sz w:val="28"/>
          <w:szCs w:val="28"/>
        </w:rPr>
        <w:t>в</w:t>
      </w:r>
      <w:r w:rsidR="00C56BA3" w:rsidRPr="00140CC0">
        <w:rPr>
          <w:rFonts w:ascii="Times New Roman" w:hAnsi="Times New Roman"/>
          <w:sz w:val="28"/>
          <w:szCs w:val="28"/>
        </w:rPr>
        <w:t>иконавчої дирекції Фонду гарантування вкладів фізичних осіб №_____ від ___ ____________ 20___ року «Про початок ліквідації ___________________ та призначення уповноваженої особи Фонду на ліквідацію»</w:t>
      </w:r>
      <w:r w:rsidR="00E4197C" w:rsidRPr="00140CC0">
        <w:rPr>
          <w:rFonts w:ascii="Times New Roman" w:hAnsi="Times New Roman"/>
          <w:sz w:val="28"/>
          <w:szCs w:val="28"/>
        </w:rPr>
        <w:t xml:space="preserve">, </w:t>
      </w:r>
    </w:p>
    <w:p w14:paraId="2968282F" w14:textId="77777777" w:rsidR="00E4197C" w:rsidRPr="00140CC0" w:rsidRDefault="00177EF2" w:rsidP="00D67B7F">
      <w:pPr>
        <w:spacing w:after="0" w:line="240" w:lineRule="auto"/>
        <w:jc w:val="both"/>
        <w:rPr>
          <w:rFonts w:ascii="Times New Roman" w:hAnsi="Times New Roman"/>
          <w:sz w:val="28"/>
          <w:szCs w:val="28"/>
        </w:rPr>
      </w:pPr>
      <w:r w:rsidRPr="00140CC0">
        <w:rPr>
          <w:rFonts w:ascii="Times New Roman" w:hAnsi="Times New Roman"/>
          <w:sz w:val="28"/>
          <w:szCs w:val="28"/>
        </w:rPr>
        <w:t>та</w:t>
      </w:r>
      <w:r w:rsidR="00E4197C" w:rsidRPr="00140CC0">
        <w:rPr>
          <w:rFonts w:ascii="Times New Roman" w:hAnsi="Times New Roman"/>
          <w:b/>
          <w:sz w:val="28"/>
          <w:szCs w:val="28"/>
        </w:rPr>
        <w:t>__________________________________________________</w:t>
      </w:r>
      <w:r w:rsidR="00E4197C" w:rsidRPr="00140CC0">
        <w:rPr>
          <w:rFonts w:ascii="Times New Roman" w:hAnsi="Times New Roman"/>
          <w:sz w:val="28"/>
          <w:szCs w:val="28"/>
        </w:rPr>
        <w:t>, надалі за текстом</w:t>
      </w:r>
      <w:r w:rsidR="00E4197C" w:rsidRPr="00140CC0">
        <w:rPr>
          <w:rFonts w:ascii="Times New Roman" w:hAnsi="Times New Roman"/>
          <w:b/>
          <w:sz w:val="28"/>
          <w:szCs w:val="28"/>
        </w:rPr>
        <w:t xml:space="preserve"> – Новий кредитор</w:t>
      </w:r>
      <w:r w:rsidR="00E4197C" w:rsidRPr="00140CC0">
        <w:rPr>
          <w:rFonts w:ascii="Times New Roman" w:hAnsi="Times New Roman"/>
          <w:sz w:val="28"/>
          <w:szCs w:val="28"/>
        </w:rPr>
        <w:t xml:space="preserve">, місцезнаходженням якого є: ______________________, ідентифікаційний код (код за ЄДРПОУ): _____________, від імені якого діє __________________ </w:t>
      </w:r>
      <w:r w:rsidR="00E4197C" w:rsidRPr="00140CC0">
        <w:rPr>
          <w:rFonts w:ascii="Times New Roman" w:hAnsi="Times New Roman"/>
          <w:b/>
          <w:i/>
          <w:sz w:val="28"/>
          <w:szCs w:val="28"/>
        </w:rPr>
        <w:t>___________________________</w:t>
      </w:r>
      <w:r w:rsidR="00E4197C" w:rsidRPr="00140CC0">
        <w:rPr>
          <w:rFonts w:ascii="Times New Roman" w:hAnsi="Times New Roman"/>
          <w:sz w:val="28"/>
          <w:szCs w:val="28"/>
        </w:rPr>
        <w:t xml:space="preserve"> на підставі ____________________ ___________________, з другої сторони,</w:t>
      </w:r>
    </w:p>
    <w:p w14:paraId="1BDA6DF7" w14:textId="417CFAAC" w:rsidR="00177EF2" w:rsidRPr="00140CC0" w:rsidRDefault="00E4197C" w:rsidP="00D67B7F">
      <w:pPr>
        <w:spacing w:after="0" w:line="240" w:lineRule="auto"/>
        <w:jc w:val="both"/>
        <w:rPr>
          <w:rFonts w:ascii="Times New Roman" w:hAnsi="Times New Roman"/>
          <w:sz w:val="28"/>
          <w:szCs w:val="28"/>
        </w:rPr>
      </w:pPr>
      <w:r w:rsidRPr="00140CC0">
        <w:rPr>
          <w:rFonts w:ascii="Times New Roman" w:hAnsi="Times New Roman"/>
          <w:sz w:val="28"/>
          <w:szCs w:val="28"/>
        </w:rPr>
        <w:t xml:space="preserve">надалі за текстом разом іменуються – </w:t>
      </w:r>
      <w:r w:rsidRPr="00140CC0">
        <w:rPr>
          <w:rFonts w:ascii="Times New Roman" w:hAnsi="Times New Roman"/>
          <w:b/>
          <w:sz w:val="28"/>
          <w:szCs w:val="28"/>
        </w:rPr>
        <w:t>Сторони</w:t>
      </w:r>
      <w:r w:rsidRPr="00140CC0">
        <w:rPr>
          <w:rFonts w:ascii="Times New Roman" w:hAnsi="Times New Roman"/>
          <w:sz w:val="28"/>
          <w:szCs w:val="28"/>
        </w:rPr>
        <w:t xml:space="preserve">, а кожен окремо також </w:t>
      </w:r>
      <w:r w:rsidR="00177EF2" w:rsidRPr="00140CC0">
        <w:rPr>
          <w:rFonts w:ascii="Times New Roman" w:hAnsi="Times New Roman"/>
          <w:sz w:val="28"/>
          <w:szCs w:val="28"/>
        </w:rPr>
        <w:t>–</w:t>
      </w:r>
      <w:r w:rsidRPr="00140CC0">
        <w:rPr>
          <w:rFonts w:ascii="Times New Roman" w:hAnsi="Times New Roman"/>
          <w:sz w:val="28"/>
          <w:szCs w:val="28"/>
        </w:rPr>
        <w:t xml:space="preserve"> </w:t>
      </w:r>
      <w:r w:rsidRPr="00140CC0">
        <w:rPr>
          <w:rFonts w:ascii="Times New Roman" w:hAnsi="Times New Roman"/>
          <w:b/>
          <w:sz w:val="28"/>
          <w:szCs w:val="28"/>
        </w:rPr>
        <w:t>Сторона</w:t>
      </w:r>
      <w:r w:rsidRPr="00140CC0">
        <w:rPr>
          <w:rFonts w:ascii="Times New Roman" w:hAnsi="Times New Roman"/>
          <w:sz w:val="28"/>
          <w:szCs w:val="28"/>
        </w:rPr>
        <w:t xml:space="preserve">, </w:t>
      </w:r>
      <w:r w:rsidR="00CB22DF" w:rsidRPr="00140CC0">
        <w:rPr>
          <w:rFonts w:ascii="Times New Roman" w:hAnsi="Times New Roman"/>
          <w:sz w:val="28"/>
          <w:szCs w:val="28"/>
        </w:rPr>
        <w:t>керуючись</w:t>
      </w:r>
      <w:r w:rsidR="00C5385C" w:rsidRPr="00140CC0">
        <w:rPr>
          <w:rFonts w:ascii="Times New Roman" w:hAnsi="Times New Roman"/>
          <w:sz w:val="28"/>
          <w:szCs w:val="28"/>
        </w:rPr>
        <w:t xml:space="preserve"> стат</w:t>
      </w:r>
      <w:r w:rsidR="00CB22DF" w:rsidRPr="00140CC0">
        <w:rPr>
          <w:rFonts w:ascii="Times New Roman" w:hAnsi="Times New Roman"/>
          <w:sz w:val="28"/>
          <w:szCs w:val="28"/>
        </w:rPr>
        <w:t>т</w:t>
      </w:r>
      <w:r w:rsidR="00644ECA" w:rsidRPr="00140CC0">
        <w:rPr>
          <w:rFonts w:ascii="Times New Roman" w:hAnsi="Times New Roman"/>
          <w:sz w:val="28"/>
          <w:szCs w:val="28"/>
        </w:rPr>
        <w:t>ями</w:t>
      </w:r>
      <w:r w:rsidR="00C5385C" w:rsidRPr="00140CC0">
        <w:rPr>
          <w:rFonts w:ascii="Times New Roman" w:hAnsi="Times New Roman"/>
          <w:sz w:val="28"/>
          <w:szCs w:val="28"/>
        </w:rPr>
        <w:t xml:space="preserve"> </w:t>
      </w:r>
      <w:r w:rsidR="00834D60" w:rsidRPr="00140CC0">
        <w:rPr>
          <w:rFonts w:ascii="Times New Roman" w:hAnsi="Times New Roman"/>
          <w:sz w:val="28"/>
          <w:szCs w:val="28"/>
        </w:rPr>
        <w:t>6, 512, 627</w:t>
      </w:r>
      <w:r w:rsidR="00C5385C" w:rsidRPr="00140CC0">
        <w:rPr>
          <w:rFonts w:ascii="Times New Roman" w:hAnsi="Times New Roman"/>
          <w:sz w:val="28"/>
          <w:szCs w:val="28"/>
        </w:rPr>
        <w:t xml:space="preserve"> Цивільного кодексу України та </w:t>
      </w:r>
      <w:r w:rsidR="000760A3" w:rsidRPr="00140CC0">
        <w:rPr>
          <w:rFonts w:ascii="Times New Roman" w:hAnsi="Times New Roman"/>
          <w:sz w:val="28"/>
          <w:szCs w:val="28"/>
        </w:rPr>
        <w:t xml:space="preserve">Законом України «Про систему гарантування вкладів фізичних осіб», </w:t>
      </w:r>
      <w:r w:rsidR="00D67B7F" w:rsidRPr="00140CC0">
        <w:rPr>
          <w:rFonts w:ascii="Times New Roman" w:hAnsi="Times New Roman"/>
          <w:sz w:val="28"/>
          <w:szCs w:val="28"/>
        </w:rPr>
        <w:t xml:space="preserve">відповідно до результатів відкритих торгів (аукціону), оформлених протоколом ________________________ від ___.___.20__ року, </w:t>
      </w:r>
      <w:r w:rsidR="00C5385C" w:rsidRPr="00140CC0">
        <w:rPr>
          <w:rFonts w:ascii="Times New Roman" w:hAnsi="Times New Roman"/>
          <w:sz w:val="28"/>
          <w:szCs w:val="28"/>
        </w:rPr>
        <w:t>уклали цей Договір</w:t>
      </w:r>
      <w:r w:rsidR="00E743E9" w:rsidRPr="00140CC0">
        <w:rPr>
          <w:rFonts w:ascii="Times New Roman" w:hAnsi="Times New Roman"/>
          <w:sz w:val="28"/>
          <w:szCs w:val="28"/>
        </w:rPr>
        <w:t xml:space="preserve"> №___</w:t>
      </w:r>
      <w:r w:rsidR="00C5385C" w:rsidRPr="00140CC0">
        <w:rPr>
          <w:rFonts w:ascii="Times New Roman" w:hAnsi="Times New Roman"/>
          <w:sz w:val="28"/>
          <w:szCs w:val="28"/>
        </w:rPr>
        <w:t xml:space="preserve"> про відступлення прав вимоги</w:t>
      </w:r>
      <w:r w:rsidR="004D0647">
        <w:rPr>
          <w:rFonts w:ascii="Times New Roman" w:hAnsi="Times New Roman"/>
          <w:sz w:val="28"/>
          <w:szCs w:val="28"/>
        </w:rPr>
        <w:t xml:space="preserve"> (для лізингу/найму-продажу)</w:t>
      </w:r>
      <w:r w:rsidR="000760A3" w:rsidRPr="00140CC0">
        <w:rPr>
          <w:rFonts w:ascii="Times New Roman" w:hAnsi="Times New Roman"/>
          <w:sz w:val="28"/>
          <w:szCs w:val="28"/>
        </w:rPr>
        <w:t xml:space="preserve">, </w:t>
      </w:r>
      <w:r w:rsidR="00C5385C" w:rsidRPr="00140CC0">
        <w:rPr>
          <w:rFonts w:ascii="Times New Roman" w:hAnsi="Times New Roman"/>
          <w:sz w:val="28"/>
          <w:szCs w:val="28"/>
        </w:rPr>
        <w:t xml:space="preserve">надалі </w:t>
      </w:r>
      <w:r w:rsidR="000760A3" w:rsidRPr="00140CC0">
        <w:rPr>
          <w:rFonts w:ascii="Times New Roman" w:hAnsi="Times New Roman"/>
          <w:sz w:val="28"/>
          <w:szCs w:val="28"/>
        </w:rPr>
        <w:t xml:space="preserve">за текстом – </w:t>
      </w:r>
      <w:r w:rsidR="00C5385C" w:rsidRPr="00140CC0">
        <w:rPr>
          <w:rFonts w:ascii="Times New Roman" w:hAnsi="Times New Roman"/>
          <w:b/>
          <w:sz w:val="28"/>
          <w:szCs w:val="28"/>
        </w:rPr>
        <w:t>Договір</w:t>
      </w:r>
      <w:r w:rsidR="000760A3" w:rsidRPr="00140CC0">
        <w:rPr>
          <w:rFonts w:ascii="Times New Roman" w:hAnsi="Times New Roman"/>
          <w:sz w:val="28"/>
          <w:szCs w:val="28"/>
        </w:rPr>
        <w:t>,</w:t>
      </w:r>
      <w:r w:rsidR="00C5385C" w:rsidRPr="00140CC0">
        <w:rPr>
          <w:rFonts w:ascii="Times New Roman" w:hAnsi="Times New Roman"/>
          <w:sz w:val="28"/>
          <w:szCs w:val="28"/>
        </w:rPr>
        <w:t xml:space="preserve"> про </w:t>
      </w:r>
      <w:r w:rsidR="000760A3" w:rsidRPr="00140CC0">
        <w:rPr>
          <w:rFonts w:ascii="Times New Roman" w:hAnsi="Times New Roman"/>
          <w:sz w:val="28"/>
          <w:szCs w:val="28"/>
        </w:rPr>
        <w:t>наступне:</w:t>
      </w:r>
    </w:p>
    <w:p w14:paraId="25B95CDF" w14:textId="77777777" w:rsidR="00C8138D" w:rsidRPr="00C8138D" w:rsidRDefault="00F61238" w:rsidP="00C8138D">
      <w:pPr>
        <w:pStyle w:val="af"/>
        <w:ind w:left="0" w:firstLine="426"/>
        <w:jc w:val="both"/>
        <w:rPr>
          <w:rFonts w:ascii="Times New Roman" w:hAnsi="Times New Roman"/>
          <w:sz w:val="28"/>
          <w:szCs w:val="28"/>
        </w:rPr>
      </w:pPr>
      <w:r>
        <w:rPr>
          <w:rFonts w:ascii="Times New Roman" w:hAnsi="Times New Roman"/>
          <w:sz w:val="28"/>
          <w:szCs w:val="28"/>
        </w:rPr>
        <w:t xml:space="preserve"> </w:t>
      </w:r>
      <w:r w:rsidR="001F1B8F" w:rsidRPr="00140CC0">
        <w:rPr>
          <w:rFonts w:ascii="Times New Roman" w:hAnsi="Times New Roman"/>
          <w:sz w:val="28"/>
          <w:szCs w:val="28"/>
        </w:rPr>
        <w:t xml:space="preserve">1. </w:t>
      </w:r>
      <w:r w:rsidR="006A0B0C" w:rsidRPr="00140CC0">
        <w:rPr>
          <w:rFonts w:ascii="Times New Roman" w:hAnsi="Times New Roman"/>
          <w:sz w:val="28"/>
          <w:szCs w:val="28"/>
        </w:rPr>
        <w:t>За цим Договором в</w:t>
      </w:r>
      <w:r w:rsidR="00C5385C" w:rsidRPr="00140CC0">
        <w:rPr>
          <w:rFonts w:ascii="Times New Roman" w:hAnsi="Times New Roman"/>
          <w:sz w:val="28"/>
          <w:szCs w:val="28"/>
        </w:rPr>
        <w:t xml:space="preserve"> порядку та на умовах, визначених цим Договором, </w:t>
      </w:r>
      <w:r w:rsidR="00EF2CDF" w:rsidRPr="00140CC0">
        <w:rPr>
          <w:rFonts w:ascii="Times New Roman" w:hAnsi="Times New Roman"/>
          <w:sz w:val="28"/>
          <w:szCs w:val="28"/>
        </w:rPr>
        <w:t>Банк</w:t>
      </w:r>
      <w:r w:rsidR="00C5385C" w:rsidRPr="00140CC0">
        <w:rPr>
          <w:rFonts w:ascii="Times New Roman" w:hAnsi="Times New Roman"/>
          <w:sz w:val="28"/>
          <w:szCs w:val="28"/>
        </w:rPr>
        <w:t xml:space="preserve"> відступ</w:t>
      </w:r>
      <w:r w:rsidR="006A0B0C" w:rsidRPr="00140CC0">
        <w:rPr>
          <w:rFonts w:ascii="Times New Roman" w:hAnsi="Times New Roman"/>
          <w:sz w:val="28"/>
          <w:szCs w:val="28"/>
        </w:rPr>
        <w:t>ає</w:t>
      </w:r>
      <w:r w:rsidR="00C5385C" w:rsidRPr="00140CC0">
        <w:rPr>
          <w:rFonts w:ascii="Times New Roman" w:hAnsi="Times New Roman"/>
          <w:sz w:val="28"/>
          <w:szCs w:val="28"/>
        </w:rPr>
        <w:t xml:space="preserve"> </w:t>
      </w:r>
      <w:r w:rsidR="00EF2CDF" w:rsidRPr="00140CC0">
        <w:rPr>
          <w:rFonts w:ascii="Times New Roman" w:hAnsi="Times New Roman"/>
          <w:sz w:val="28"/>
          <w:szCs w:val="28"/>
        </w:rPr>
        <w:t>Новому кредитору</w:t>
      </w:r>
      <w:r w:rsidR="00076B46" w:rsidRPr="00140CC0">
        <w:rPr>
          <w:rFonts w:ascii="Times New Roman" w:hAnsi="Times New Roman"/>
          <w:sz w:val="28"/>
          <w:szCs w:val="28"/>
        </w:rPr>
        <w:t xml:space="preserve">, а Новий кредитор набуває </w:t>
      </w:r>
      <w:r w:rsidR="00BC246B" w:rsidRPr="00140CC0">
        <w:rPr>
          <w:rFonts w:ascii="Times New Roman" w:hAnsi="Times New Roman"/>
          <w:sz w:val="28"/>
          <w:szCs w:val="28"/>
        </w:rPr>
        <w:t>належні Банку</w:t>
      </w:r>
      <w:r w:rsidR="00BC246B">
        <w:rPr>
          <w:rFonts w:ascii="Times New Roman" w:hAnsi="Times New Roman"/>
          <w:sz w:val="28"/>
          <w:szCs w:val="28"/>
        </w:rPr>
        <w:t xml:space="preserve"> </w:t>
      </w:r>
      <w:r w:rsidR="00041436">
        <w:rPr>
          <w:rFonts w:ascii="Times New Roman" w:hAnsi="Times New Roman"/>
          <w:sz w:val="28"/>
          <w:szCs w:val="28"/>
        </w:rPr>
        <w:t>майнові права</w:t>
      </w:r>
      <w:r w:rsidR="008139B6" w:rsidRPr="00140CC0">
        <w:rPr>
          <w:rFonts w:ascii="Times New Roman" w:hAnsi="Times New Roman"/>
          <w:sz w:val="28"/>
          <w:szCs w:val="28"/>
        </w:rPr>
        <w:t xml:space="preserve"> Банку</w:t>
      </w:r>
      <w:r w:rsidR="00A74822" w:rsidRPr="00140CC0">
        <w:rPr>
          <w:rFonts w:ascii="Times New Roman" w:hAnsi="Times New Roman"/>
          <w:sz w:val="28"/>
          <w:szCs w:val="28"/>
        </w:rPr>
        <w:t xml:space="preserve"> до </w:t>
      </w:r>
      <w:r w:rsidR="002938C3">
        <w:rPr>
          <w:rFonts w:ascii="Times New Roman" w:hAnsi="Times New Roman"/>
          <w:sz w:val="28"/>
          <w:szCs w:val="28"/>
        </w:rPr>
        <w:t>осіб</w:t>
      </w:r>
      <w:r w:rsidR="00092C8A" w:rsidRPr="00140CC0">
        <w:rPr>
          <w:rFonts w:ascii="Times New Roman" w:hAnsi="Times New Roman"/>
          <w:sz w:val="28"/>
          <w:szCs w:val="28"/>
        </w:rPr>
        <w:t xml:space="preserve">, зазначених у Додатку №1 до цього Договору, надалі за текстом – </w:t>
      </w:r>
      <w:r w:rsidR="00092C8A" w:rsidRPr="00140CC0">
        <w:rPr>
          <w:rFonts w:ascii="Times New Roman" w:hAnsi="Times New Roman"/>
          <w:b/>
          <w:sz w:val="28"/>
          <w:szCs w:val="28"/>
        </w:rPr>
        <w:t>Боржники</w:t>
      </w:r>
      <w:r w:rsidR="00092C8A" w:rsidRPr="00140CC0">
        <w:rPr>
          <w:rFonts w:ascii="Times New Roman" w:hAnsi="Times New Roman"/>
          <w:sz w:val="28"/>
          <w:szCs w:val="28"/>
        </w:rPr>
        <w:t xml:space="preserve">, </w:t>
      </w:r>
      <w:r w:rsidR="00122AFD" w:rsidRPr="00140CC0">
        <w:rPr>
          <w:rFonts w:ascii="Times New Roman" w:hAnsi="Times New Roman"/>
          <w:sz w:val="28"/>
          <w:szCs w:val="28"/>
        </w:rPr>
        <w:t>включаючи</w:t>
      </w:r>
      <w:r w:rsidR="00092C8A" w:rsidRPr="00140CC0">
        <w:rPr>
          <w:rFonts w:ascii="Times New Roman" w:hAnsi="Times New Roman"/>
          <w:sz w:val="28"/>
          <w:szCs w:val="28"/>
        </w:rPr>
        <w:t xml:space="preserve"> </w:t>
      </w:r>
      <w:r w:rsidR="00122AFD" w:rsidRPr="00140CC0">
        <w:rPr>
          <w:rFonts w:ascii="Times New Roman" w:hAnsi="Times New Roman"/>
          <w:sz w:val="28"/>
          <w:szCs w:val="28"/>
        </w:rPr>
        <w:t xml:space="preserve">права вимоги до </w:t>
      </w:r>
      <w:r w:rsidR="00092C8A" w:rsidRPr="00140CC0">
        <w:rPr>
          <w:rFonts w:ascii="Times New Roman" w:hAnsi="Times New Roman"/>
          <w:sz w:val="28"/>
          <w:szCs w:val="28"/>
        </w:rPr>
        <w:t>правонаступник</w:t>
      </w:r>
      <w:r w:rsidR="00122AFD" w:rsidRPr="00140CC0">
        <w:rPr>
          <w:rFonts w:ascii="Times New Roman" w:hAnsi="Times New Roman"/>
          <w:sz w:val="28"/>
          <w:szCs w:val="28"/>
        </w:rPr>
        <w:t>ів Боржників</w:t>
      </w:r>
      <w:r w:rsidR="00092C8A" w:rsidRPr="00140CC0">
        <w:rPr>
          <w:rFonts w:ascii="Times New Roman" w:hAnsi="Times New Roman"/>
          <w:sz w:val="28"/>
          <w:szCs w:val="28"/>
        </w:rPr>
        <w:t>, спадкоємці</w:t>
      </w:r>
      <w:r w:rsidR="00122AFD" w:rsidRPr="00140CC0">
        <w:rPr>
          <w:rFonts w:ascii="Times New Roman" w:hAnsi="Times New Roman"/>
          <w:sz w:val="28"/>
          <w:szCs w:val="28"/>
        </w:rPr>
        <w:t>в Боржників</w:t>
      </w:r>
      <w:r w:rsidR="00092C8A" w:rsidRPr="00140CC0">
        <w:rPr>
          <w:rFonts w:ascii="Times New Roman" w:hAnsi="Times New Roman"/>
          <w:sz w:val="28"/>
          <w:szCs w:val="28"/>
        </w:rPr>
        <w:t xml:space="preserve"> або інш</w:t>
      </w:r>
      <w:r w:rsidR="00122AFD" w:rsidRPr="00140CC0">
        <w:rPr>
          <w:rFonts w:ascii="Times New Roman" w:hAnsi="Times New Roman"/>
          <w:sz w:val="28"/>
          <w:szCs w:val="28"/>
        </w:rPr>
        <w:t>их</w:t>
      </w:r>
      <w:r w:rsidR="00092C8A" w:rsidRPr="00140CC0">
        <w:rPr>
          <w:rFonts w:ascii="Times New Roman" w:hAnsi="Times New Roman"/>
          <w:sz w:val="28"/>
          <w:szCs w:val="28"/>
        </w:rPr>
        <w:t xml:space="preserve"> ос</w:t>
      </w:r>
      <w:r w:rsidR="00122AFD" w:rsidRPr="00140CC0">
        <w:rPr>
          <w:rFonts w:ascii="Times New Roman" w:hAnsi="Times New Roman"/>
          <w:sz w:val="28"/>
          <w:szCs w:val="28"/>
        </w:rPr>
        <w:t>і</w:t>
      </w:r>
      <w:r w:rsidR="00092C8A" w:rsidRPr="00140CC0">
        <w:rPr>
          <w:rFonts w:ascii="Times New Roman" w:hAnsi="Times New Roman"/>
          <w:sz w:val="28"/>
          <w:szCs w:val="28"/>
        </w:rPr>
        <w:t>б, до яких перейш</w:t>
      </w:r>
      <w:r w:rsidR="00122AFD" w:rsidRPr="00140CC0">
        <w:rPr>
          <w:rFonts w:ascii="Times New Roman" w:hAnsi="Times New Roman"/>
          <w:sz w:val="28"/>
          <w:szCs w:val="28"/>
        </w:rPr>
        <w:t>ли</w:t>
      </w:r>
      <w:r w:rsidR="00092C8A" w:rsidRPr="00140CC0">
        <w:rPr>
          <w:rFonts w:ascii="Times New Roman" w:hAnsi="Times New Roman"/>
          <w:sz w:val="28"/>
          <w:szCs w:val="28"/>
        </w:rPr>
        <w:t xml:space="preserve"> обов’язк</w:t>
      </w:r>
      <w:r w:rsidR="00122AFD" w:rsidRPr="00140CC0">
        <w:rPr>
          <w:rFonts w:ascii="Times New Roman" w:hAnsi="Times New Roman"/>
          <w:sz w:val="28"/>
          <w:szCs w:val="28"/>
        </w:rPr>
        <w:t>и</w:t>
      </w:r>
      <w:r w:rsidR="00092C8A" w:rsidRPr="00140CC0">
        <w:rPr>
          <w:rFonts w:ascii="Times New Roman" w:hAnsi="Times New Roman"/>
          <w:sz w:val="28"/>
          <w:szCs w:val="28"/>
        </w:rPr>
        <w:t xml:space="preserve"> </w:t>
      </w:r>
      <w:r w:rsidR="00122AFD" w:rsidRPr="00140CC0">
        <w:rPr>
          <w:rFonts w:ascii="Times New Roman" w:hAnsi="Times New Roman"/>
          <w:sz w:val="28"/>
          <w:szCs w:val="28"/>
        </w:rPr>
        <w:t>Боржників</w:t>
      </w:r>
      <w:r w:rsidR="00092C8A" w:rsidRPr="00140CC0">
        <w:rPr>
          <w:rFonts w:ascii="Times New Roman" w:hAnsi="Times New Roman"/>
          <w:sz w:val="28"/>
          <w:szCs w:val="28"/>
        </w:rPr>
        <w:t>,</w:t>
      </w:r>
      <w:r w:rsidR="00A74822" w:rsidRPr="00140CC0">
        <w:rPr>
          <w:rFonts w:ascii="Times New Roman" w:hAnsi="Times New Roman"/>
          <w:sz w:val="28"/>
          <w:szCs w:val="28"/>
        </w:rPr>
        <w:t xml:space="preserve"> </w:t>
      </w:r>
      <w:r w:rsidR="00D3773F" w:rsidRPr="00140CC0">
        <w:rPr>
          <w:rFonts w:ascii="Times New Roman" w:hAnsi="Times New Roman"/>
          <w:sz w:val="28"/>
          <w:szCs w:val="28"/>
        </w:rPr>
        <w:t xml:space="preserve">за </w:t>
      </w:r>
      <w:r w:rsidR="00092C8A" w:rsidRPr="00140CC0">
        <w:rPr>
          <w:rFonts w:ascii="Times New Roman" w:hAnsi="Times New Roman"/>
          <w:sz w:val="28"/>
          <w:szCs w:val="28"/>
        </w:rPr>
        <w:t>обрати необхідне:[</w:t>
      </w:r>
      <w:r w:rsidR="008139B6" w:rsidRPr="00140CC0">
        <w:rPr>
          <w:rFonts w:ascii="Times New Roman" w:hAnsi="Times New Roman"/>
          <w:sz w:val="28"/>
          <w:szCs w:val="28"/>
        </w:rPr>
        <w:t>договорами</w:t>
      </w:r>
      <w:r w:rsidR="00092C8A" w:rsidRPr="00140CC0">
        <w:rPr>
          <w:rFonts w:ascii="Times New Roman" w:hAnsi="Times New Roman"/>
          <w:sz w:val="28"/>
          <w:szCs w:val="28"/>
        </w:rPr>
        <w:t xml:space="preserve"> та/або </w:t>
      </w:r>
      <w:r w:rsidR="008139B6" w:rsidRPr="00140CC0">
        <w:rPr>
          <w:rFonts w:ascii="Times New Roman" w:hAnsi="Times New Roman"/>
          <w:sz w:val="28"/>
          <w:szCs w:val="28"/>
        </w:rPr>
        <w:t>контрактами</w:t>
      </w:r>
      <w:r w:rsidR="00092C8A" w:rsidRPr="00140CC0">
        <w:rPr>
          <w:rFonts w:ascii="Times New Roman" w:hAnsi="Times New Roman"/>
          <w:sz w:val="28"/>
          <w:szCs w:val="28"/>
        </w:rPr>
        <w:t xml:space="preserve"> та/або ____________________]</w:t>
      </w:r>
      <w:r w:rsidR="008C6FFF" w:rsidRPr="00140CC0">
        <w:rPr>
          <w:rFonts w:ascii="Times New Roman" w:hAnsi="Times New Roman"/>
          <w:sz w:val="28"/>
          <w:szCs w:val="28"/>
        </w:rPr>
        <w:t xml:space="preserve">, </w:t>
      </w:r>
      <w:r w:rsidR="00A13D24" w:rsidRPr="00140CC0">
        <w:rPr>
          <w:rFonts w:ascii="Times New Roman" w:hAnsi="Times New Roman"/>
          <w:sz w:val="28"/>
          <w:szCs w:val="28"/>
        </w:rPr>
        <w:t>з урахуванням усіх змін, доповнень і додатків до них</w:t>
      </w:r>
      <w:r w:rsidR="00856E26" w:rsidRPr="00140CC0">
        <w:rPr>
          <w:rFonts w:ascii="Times New Roman" w:hAnsi="Times New Roman"/>
          <w:sz w:val="28"/>
          <w:szCs w:val="28"/>
        </w:rPr>
        <w:t>,</w:t>
      </w:r>
      <w:r w:rsidR="00A13D24" w:rsidRPr="00140CC0">
        <w:rPr>
          <w:rFonts w:ascii="Times New Roman" w:hAnsi="Times New Roman"/>
          <w:sz w:val="28"/>
          <w:szCs w:val="28"/>
        </w:rPr>
        <w:t xml:space="preserve"> </w:t>
      </w:r>
      <w:r w:rsidR="008C6FFF" w:rsidRPr="00140CC0">
        <w:rPr>
          <w:rFonts w:ascii="Times New Roman" w:hAnsi="Times New Roman"/>
          <w:sz w:val="28"/>
          <w:szCs w:val="28"/>
        </w:rPr>
        <w:t>згідно реєстру у Додатку №1 до цього Договору,</w:t>
      </w:r>
      <w:r w:rsidR="001B2880" w:rsidRPr="00140CC0">
        <w:rPr>
          <w:rFonts w:ascii="Times New Roman" w:hAnsi="Times New Roman"/>
          <w:sz w:val="28"/>
          <w:szCs w:val="28"/>
        </w:rPr>
        <w:t xml:space="preserve"> надалі за текстом – </w:t>
      </w:r>
      <w:r w:rsidR="001B2880" w:rsidRPr="00140CC0">
        <w:rPr>
          <w:rFonts w:ascii="Times New Roman" w:hAnsi="Times New Roman"/>
          <w:b/>
          <w:sz w:val="28"/>
          <w:szCs w:val="28"/>
        </w:rPr>
        <w:t>«</w:t>
      </w:r>
      <w:r w:rsidR="008139B6" w:rsidRPr="00140CC0">
        <w:rPr>
          <w:rFonts w:ascii="Times New Roman" w:hAnsi="Times New Roman"/>
          <w:b/>
          <w:sz w:val="28"/>
          <w:szCs w:val="28"/>
        </w:rPr>
        <w:t xml:space="preserve">Основні </w:t>
      </w:r>
      <w:r w:rsidR="00D3773F" w:rsidRPr="00140CC0">
        <w:rPr>
          <w:rFonts w:ascii="Times New Roman" w:hAnsi="Times New Roman"/>
          <w:b/>
          <w:sz w:val="28"/>
          <w:szCs w:val="28"/>
        </w:rPr>
        <w:t>договори</w:t>
      </w:r>
      <w:r w:rsidR="006B51E8">
        <w:rPr>
          <w:rFonts w:ascii="Times New Roman" w:hAnsi="Times New Roman"/>
          <w:b/>
          <w:sz w:val="28"/>
          <w:szCs w:val="28"/>
        </w:rPr>
        <w:t xml:space="preserve"> або Основний договір</w:t>
      </w:r>
      <w:r w:rsidR="001B2880" w:rsidRPr="00140CC0">
        <w:rPr>
          <w:rFonts w:ascii="Times New Roman" w:hAnsi="Times New Roman"/>
          <w:b/>
          <w:sz w:val="28"/>
          <w:szCs w:val="28"/>
        </w:rPr>
        <w:t>»</w:t>
      </w:r>
      <w:r w:rsidR="00D06168" w:rsidRPr="00140CC0">
        <w:rPr>
          <w:rFonts w:ascii="Times New Roman" w:hAnsi="Times New Roman"/>
          <w:sz w:val="28"/>
          <w:szCs w:val="28"/>
        </w:rPr>
        <w:t>,</w:t>
      </w:r>
      <w:r w:rsidR="008139B6" w:rsidRPr="00140CC0">
        <w:rPr>
          <w:rFonts w:ascii="Times New Roman" w:hAnsi="Times New Roman"/>
          <w:sz w:val="28"/>
          <w:szCs w:val="28"/>
        </w:rPr>
        <w:t xml:space="preserve"> </w:t>
      </w:r>
      <w:r w:rsidR="00D06168" w:rsidRPr="00140CC0">
        <w:rPr>
          <w:rFonts w:ascii="Times New Roman" w:hAnsi="Times New Roman"/>
          <w:sz w:val="28"/>
          <w:szCs w:val="28"/>
        </w:rPr>
        <w:t xml:space="preserve">надалі за текстом – </w:t>
      </w:r>
      <w:r w:rsidR="00D06168" w:rsidRPr="00140CC0">
        <w:rPr>
          <w:rFonts w:ascii="Times New Roman" w:hAnsi="Times New Roman"/>
          <w:b/>
          <w:sz w:val="28"/>
          <w:szCs w:val="28"/>
        </w:rPr>
        <w:t>Права вимоги</w:t>
      </w:r>
      <w:r w:rsidR="00D06168" w:rsidRPr="00140CC0">
        <w:rPr>
          <w:rFonts w:ascii="Times New Roman" w:hAnsi="Times New Roman"/>
          <w:sz w:val="28"/>
          <w:szCs w:val="28"/>
        </w:rPr>
        <w:t xml:space="preserve">. </w:t>
      </w:r>
      <w:r w:rsidR="00E06F04" w:rsidRPr="00140CC0">
        <w:rPr>
          <w:rFonts w:ascii="Times New Roman" w:hAnsi="Times New Roman"/>
          <w:sz w:val="28"/>
          <w:szCs w:val="28"/>
        </w:rPr>
        <w:t xml:space="preserve">Новий </w:t>
      </w:r>
      <w:r w:rsidR="00E06F04" w:rsidRPr="00140CC0">
        <w:rPr>
          <w:rFonts w:ascii="Times New Roman" w:hAnsi="Times New Roman"/>
          <w:sz w:val="28"/>
          <w:szCs w:val="28"/>
        </w:rPr>
        <w:lastRenderedPageBreak/>
        <w:t>кредитор сплачує</w:t>
      </w:r>
      <w:r w:rsidR="001B2880" w:rsidRPr="00140CC0">
        <w:rPr>
          <w:rFonts w:ascii="Times New Roman" w:hAnsi="Times New Roman"/>
          <w:sz w:val="28"/>
          <w:szCs w:val="28"/>
        </w:rPr>
        <w:t xml:space="preserve"> Банку</w:t>
      </w:r>
      <w:r w:rsidR="002D2239" w:rsidRPr="00140CC0">
        <w:rPr>
          <w:rFonts w:ascii="Times New Roman" w:hAnsi="Times New Roman"/>
          <w:sz w:val="28"/>
          <w:szCs w:val="28"/>
        </w:rPr>
        <w:t xml:space="preserve"> за Права вимоги</w:t>
      </w:r>
      <w:r w:rsidR="001B2880" w:rsidRPr="00140CC0">
        <w:rPr>
          <w:rFonts w:ascii="Times New Roman" w:hAnsi="Times New Roman"/>
          <w:sz w:val="28"/>
          <w:szCs w:val="28"/>
        </w:rPr>
        <w:t xml:space="preserve"> </w:t>
      </w:r>
      <w:r w:rsidR="00E06F04" w:rsidRPr="00140CC0">
        <w:rPr>
          <w:rFonts w:ascii="Times New Roman" w:hAnsi="Times New Roman"/>
          <w:sz w:val="28"/>
          <w:szCs w:val="28"/>
        </w:rPr>
        <w:t>грошові кошти у</w:t>
      </w:r>
      <w:r w:rsidR="006A0B0C" w:rsidRPr="00140CC0">
        <w:rPr>
          <w:rFonts w:ascii="Times New Roman" w:hAnsi="Times New Roman"/>
          <w:sz w:val="28"/>
          <w:szCs w:val="28"/>
        </w:rPr>
        <w:t xml:space="preserve"> </w:t>
      </w:r>
      <w:r w:rsidR="00E06F04" w:rsidRPr="00140CC0">
        <w:rPr>
          <w:rFonts w:ascii="Times New Roman" w:hAnsi="Times New Roman"/>
          <w:sz w:val="28"/>
          <w:szCs w:val="28"/>
        </w:rPr>
        <w:t>сумі</w:t>
      </w:r>
      <w:r w:rsidR="00BC246B">
        <w:rPr>
          <w:rFonts w:ascii="Times New Roman" w:hAnsi="Times New Roman"/>
          <w:sz w:val="28"/>
          <w:szCs w:val="28"/>
        </w:rPr>
        <w:t xml:space="preserve"> та у порядку, що </w:t>
      </w:r>
      <w:r w:rsidR="006A0B0C" w:rsidRPr="00140CC0">
        <w:rPr>
          <w:rFonts w:ascii="Times New Roman" w:hAnsi="Times New Roman"/>
          <w:sz w:val="28"/>
          <w:szCs w:val="28"/>
        </w:rPr>
        <w:t>визначен</w:t>
      </w:r>
      <w:r w:rsidR="00BC246B">
        <w:rPr>
          <w:rFonts w:ascii="Times New Roman" w:hAnsi="Times New Roman"/>
          <w:sz w:val="28"/>
          <w:szCs w:val="28"/>
        </w:rPr>
        <w:t>і</w:t>
      </w:r>
      <w:r w:rsidR="006A0B0C" w:rsidRPr="00140CC0">
        <w:rPr>
          <w:rFonts w:ascii="Times New Roman" w:hAnsi="Times New Roman"/>
          <w:sz w:val="28"/>
          <w:szCs w:val="28"/>
        </w:rPr>
        <w:t xml:space="preserve"> цим Договором</w:t>
      </w:r>
      <w:r w:rsidR="00C5385C" w:rsidRPr="00140CC0">
        <w:rPr>
          <w:rFonts w:ascii="Times New Roman" w:hAnsi="Times New Roman"/>
          <w:sz w:val="28"/>
          <w:szCs w:val="28"/>
        </w:rPr>
        <w:t>.</w:t>
      </w:r>
      <w:r w:rsidR="002D2239" w:rsidRPr="00140CC0">
        <w:rPr>
          <w:rFonts w:ascii="Times New Roman" w:hAnsi="Times New Roman"/>
          <w:sz w:val="28"/>
          <w:szCs w:val="28"/>
        </w:rPr>
        <w:t xml:space="preserve"> </w:t>
      </w:r>
      <w:r w:rsidR="00C8138D">
        <w:rPr>
          <w:rFonts w:ascii="Times New Roman" w:hAnsi="Times New Roman"/>
          <w:sz w:val="28"/>
          <w:szCs w:val="28"/>
        </w:rPr>
        <w:tab/>
        <w:t xml:space="preserve"> </w:t>
      </w:r>
    </w:p>
    <w:p w14:paraId="532C9D12" w14:textId="77777777" w:rsidR="00253A0F" w:rsidRDefault="007250AC" w:rsidP="00394A18">
      <w:pPr>
        <w:pStyle w:val="af"/>
        <w:ind w:left="0" w:firstLine="426"/>
        <w:jc w:val="both"/>
        <w:rPr>
          <w:rFonts w:ascii="Times New Roman" w:hAnsi="Times New Roman"/>
          <w:color w:val="000000" w:themeColor="text1"/>
          <w:sz w:val="28"/>
          <w:szCs w:val="28"/>
        </w:rPr>
      </w:pPr>
      <w:r>
        <w:rPr>
          <w:rFonts w:ascii="Times New Roman" w:hAnsi="Times New Roman"/>
          <w:sz w:val="28"/>
          <w:szCs w:val="28"/>
        </w:rPr>
        <w:t>Цей договір укладається</w:t>
      </w:r>
      <w:r w:rsidR="00125EE0">
        <w:rPr>
          <w:rFonts w:ascii="Times New Roman" w:hAnsi="Times New Roman"/>
          <w:sz w:val="28"/>
          <w:szCs w:val="28"/>
        </w:rPr>
        <w:t xml:space="preserve"> одночасно та</w:t>
      </w:r>
      <w:r>
        <w:rPr>
          <w:rFonts w:ascii="Times New Roman" w:hAnsi="Times New Roman"/>
          <w:sz w:val="28"/>
          <w:szCs w:val="28"/>
        </w:rPr>
        <w:t xml:space="preserve"> у зв’язку з набуттям </w:t>
      </w:r>
      <w:r w:rsidR="00125EE0">
        <w:rPr>
          <w:rFonts w:ascii="Times New Roman" w:hAnsi="Times New Roman"/>
          <w:sz w:val="28"/>
          <w:szCs w:val="28"/>
        </w:rPr>
        <w:t xml:space="preserve">Новим кредитором </w:t>
      </w:r>
      <w:r>
        <w:rPr>
          <w:rFonts w:ascii="Times New Roman" w:hAnsi="Times New Roman"/>
          <w:sz w:val="28"/>
          <w:szCs w:val="28"/>
        </w:rPr>
        <w:t xml:space="preserve">у власність предмету </w:t>
      </w:r>
      <w:r w:rsidR="004A20FD">
        <w:rPr>
          <w:rFonts w:ascii="Times New Roman" w:hAnsi="Times New Roman"/>
          <w:sz w:val="28"/>
          <w:szCs w:val="28"/>
        </w:rPr>
        <w:t xml:space="preserve">Основних договорів - </w:t>
      </w:r>
      <w:r w:rsidR="00125EE0">
        <w:rPr>
          <w:rFonts w:ascii="Times New Roman" w:hAnsi="Times New Roman"/>
          <w:sz w:val="28"/>
          <w:szCs w:val="28"/>
        </w:rPr>
        <w:t>транспортних засобів</w:t>
      </w:r>
      <w:r w:rsidR="004A20FD">
        <w:rPr>
          <w:rFonts w:ascii="Times New Roman" w:hAnsi="Times New Roman"/>
          <w:sz w:val="28"/>
          <w:szCs w:val="28"/>
        </w:rPr>
        <w:t xml:space="preserve"> (або рухомого майна – основних засобів)</w:t>
      </w:r>
      <w:r w:rsidR="00125EE0">
        <w:rPr>
          <w:rFonts w:ascii="Times New Roman" w:hAnsi="Times New Roman"/>
          <w:sz w:val="28"/>
          <w:szCs w:val="28"/>
        </w:rPr>
        <w:t xml:space="preserve">, якими користуються на умовах лізингу/найму </w:t>
      </w:r>
      <w:proofErr w:type="spellStart"/>
      <w:r w:rsidR="00125EE0">
        <w:rPr>
          <w:rFonts w:ascii="Times New Roman" w:hAnsi="Times New Roman"/>
          <w:sz w:val="28"/>
          <w:szCs w:val="28"/>
        </w:rPr>
        <w:t>лізингоодержувачі</w:t>
      </w:r>
      <w:proofErr w:type="spellEnd"/>
      <w:r w:rsidR="00125EE0">
        <w:rPr>
          <w:rFonts w:ascii="Times New Roman" w:hAnsi="Times New Roman"/>
          <w:sz w:val="28"/>
          <w:szCs w:val="28"/>
        </w:rPr>
        <w:t xml:space="preserve">/наймачі за </w:t>
      </w:r>
      <w:r>
        <w:rPr>
          <w:rFonts w:ascii="Times New Roman" w:hAnsi="Times New Roman"/>
          <w:sz w:val="28"/>
          <w:szCs w:val="28"/>
        </w:rPr>
        <w:t>Основн</w:t>
      </w:r>
      <w:r w:rsidR="00125EE0">
        <w:rPr>
          <w:rFonts w:ascii="Times New Roman" w:hAnsi="Times New Roman"/>
          <w:sz w:val="28"/>
          <w:szCs w:val="28"/>
        </w:rPr>
        <w:t>ими</w:t>
      </w:r>
      <w:r>
        <w:rPr>
          <w:rFonts w:ascii="Times New Roman" w:hAnsi="Times New Roman"/>
          <w:sz w:val="28"/>
          <w:szCs w:val="28"/>
        </w:rPr>
        <w:t xml:space="preserve"> договор</w:t>
      </w:r>
      <w:r w:rsidR="00125EE0">
        <w:rPr>
          <w:rFonts w:ascii="Times New Roman" w:hAnsi="Times New Roman"/>
          <w:sz w:val="28"/>
          <w:szCs w:val="28"/>
        </w:rPr>
        <w:t xml:space="preserve">ами, за </w:t>
      </w:r>
      <w:r w:rsidR="00125EE0" w:rsidRPr="00A733DE">
        <w:rPr>
          <w:rFonts w:ascii="Times New Roman" w:hAnsi="Times New Roman"/>
          <w:color w:val="000000" w:themeColor="text1"/>
          <w:sz w:val="28"/>
          <w:szCs w:val="28"/>
        </w:rPr>
        <w:t>Договором №___ купівлі-продажу транспортного засобу від _______________ (або Договором №___ купівлі-продажу рухомого майна (основних засобів))</w:t>
      </w:r>
      <w:r w:rsidRPr="00A733DE">
        <w:rPr>
          <w:rFonts w:ascii="Times New Roman" w:hAnsi="Times New Roman"/>
          <w:color w:val="000000" w:themeColor="text1"/>
          <w:sz w:val="28"/>
          <w:szCs w:val="28"/>
        </w:rPr>
        <w:t xml:space="preserve">. </w:t>
      </w:r>
      <w:r w:rsidR="00253A0F">
        <w:rPr>
          <w:rFonts w:ascii="Times New Roman" w:hAnsi="Times New Roman"/>
          <w:color w:val="000000" w:themeColor="text1"/>
          <w:sz w:val="28"/>
          <w:szCs w:val="28"/>
        </w:rPr>
        <w:tab/>
      </w:r>
    </w:p>
    <w:p w14:paraId="71928F02" w14:textId="77777777" w:rsidR="00394A18" w:rsidRDefault="00253A0F" w:rsidP="00394A18">
      <w:pPr>
        <w:pStyle w:val="af"/>
        <w:ind w:left="0" w:firstLine="426"/>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Згода </w:t>
      </w:r>
      <w:proofErr w:type="spellStart"/>
      <w:r>
        <w:rPr>
          <w:rFonts w:ascii="Times New Roman" w:hAnsi="Times New Roman"/>
          <w:sz w:val="28"/>
          <w:szCs w:val="28"/>
        </w:rPr>
        <w:t>лізингоодержувача</w:t>
      </w:r>
      <w:proofErr w:type="spellEnd"/>
      <w:r>
        <w:rPr>
          <w:rFonts w:ascii="Times New Roman" w:hAnsi="Times New Roman"/>
          <w:sz w:val="28"/>
          <w:szCs w:val="28"/>
        </w:rPr>
        <w:t>/наймача за Основним договором на укладення цього Договору надана окремою заявою від __________________.</w:t>
      </w:r>
    </w:p>
    <w:p w14:paraId="75324A66" w14:textId="6985B812" w:rsidR="00834D60" w:rsidRPr="000B2346" w:rsidRDefault="001F1B8F" w:rsidP="006D1CC4">
      <w:pPr>
        <w:pStyle w:val="af"/>
        <w:ind w:left="0" w:firstLine="426"/>
        <w:jc w:val="both"/>
        <w:rPr>
          <w:rFonts w:ascii="Times New Roman" w:hAnsi="Times New Roman"/>
          <w:sz w:val="28"/>
          <w:szCs w:val="28"/>
        </w:rPr>
      </w:pPr>
      <w:r w:rsidRPr="00140CC0">
        <w:rPr>
          <w:rFonts w:ascii="Times New Roman" w:hAnsi="Times New Roman"/>
          <w:sz w:val="28"/>
          <w:szCs w:val="28"/>
        </w:rPr>
        <w:t xml:space="preserve">2. </w:t>
      </w:r>
      <w:r w:rsidR="00C5385C" w:rsidRPr="00140CC0">
        <w:rPr>
          <w:rFonts w:ascii="Times New Roman" w:hAnsi="Times New Roman"/>
          <w:sz w:val="28"/>
          <w:szCs w:val="28"/>
        </w:rPr>
        <w:t xml:space="preserve">За цим Договором </w:t>
      </w:r>
      <w:r w:rsidR="00D3773F" w:rsidRPr="00140CC0">
        <w:rPr>
          <w:rFonts w:ascii="Times New Roman" w:hAnsi="Times New Roman"/>
          <w:sz w:val="28"/>
          <w:szCs w:val="28"/>
        </w:rPr>
        <w:t>Новий кредитор</w:t>
      </w:r>
      <w:r w:rsidR="00C5385C" w:rsidRPr="00140CC0">
        <w:rPr>
          <w:rFonts w:ascii="Times New Roman" w:hAnsi="Times New Roman"/>
          <w:sz w:val="28"/>
          <w:szCs w:val="28"/>
        </w:rPr>
        <w:t xml:space="preserve"> </w:t>
      </w:r>
      <w:r w:rsidR="005022AA">
        <w:rPr>
          <w:rFonts w:ascii="Times New Roman" w:hAnsi="Times New Roman"/>
          <w:i/>
          <w:color w:val="00B0F0"/>
          <w:sz w:val="28"/>
          <w:szCs w:val="28"/>
        </w:rPr>
        <w:t>Наступний фрагмент залишити, якщо предмет продажу за цим договором не входить до пулу, який складається з майна кількох банків:[</w:t>
      </w:r>
      <w:r w:rsidR="005022AA">
        <w:rPr>
          <w:rFonts w:ascii="Times New Roman" w:hAnsi="Times New Roman"/>
          <w:sz w:val="28"/>
          <w:szCs w:val="28"/>
        </w:rPr>
        <w:t>в день укладення цього Договору</w:t>
      </w:r>
      <w:r w:rsidR="005022AA">
        <w:rPr>
          <w:rFonts w:ascii="Times New Roman" w:hAnsi="Times New Roman"/>
          <w:i/>
          <w:color w:val="00B0F0"/>
          <w:sz w:val="28"/>
          <w:szCs w:val="28"/>
        </w:rPr>
        <w:t>]</w:t>
      </w:r>
      <w:r w:rsidR="005022AA">
        <w:rPr>
          <w:rFonts w:ascii="Times New Roman" w:hAnsi="Times New Roman"/>
          <w:sz w:val="28"/>
          <w:szCs w:val="28"/>
        </w:rPr>
        <w:t xml:space="preserve"> </w:t>
      </w:r>
      <w:r w:rsidR="005022AA">
        <w:rPr>
          <w:rFonts w:ascii="Times New Roman" w:hAnsi="Times New Roman"/>
          <w:i/>
          <w:color w:val="FF0000"/>
          <w:sz w:val="28"/>
          <w:szCs w:val="28"/>
        </w:rPr>
        <w:t>Наступний фрагмент залишити, якщо предмет продажу за цим договором входить до пулу, який складається з майна кількох банків:[</w:t>
      </w:r>
      <w:r w:rsidR="005022AA">
        <w:rPr>
          <w:rFonts w:ascii="Times New Roman" w:hAnsi="Times New Roman"/>
          <w:sz w:val="28"/>
          <w:szCs w:val="28"/>
        </w:rPr>
        <w:t xml:space="preserve">в день настання </w:t>
      </w:r>
      <w:proofErr w:type="spellStart"/>
      <w:r w:rsidR="005022AA">
        <w:rPr>
          <w:rFonts w:ascii="Times New Roman" w:hAnsi="Times New Roman"/>
          <w:sz w:val="28"/>
          <w:szCs w:val="28"/>
        </w:rPr>
        <w:t>Відкладальної</w:t>
      </w:r>
      <w:proofErr w:type="spellEnd"/>
      <w:r w:rsidR="005022AA">
        <w:rPr>
          <w:rFonts w:ascii="Times New Roman" w:hAnsi="Times New Roman"/>
          <w:sz w:val="28"/>
          <w:szCs w:val="28"/>
        </w:rPr>
        <w:t xml:space="preserve"> обставини відповідно до </w:t>
      </w:r>
      <w:r w:rsidR="004D0647">
        <w:rPr>
          <w:rFonts w:ascii="Times New Roman" w:hAnsi="Times New Roman"/>
          <w:sz w:val="28"/>
          <w:szCs w:val="28"/>
        </w:rPr>
        <w:t>пункту 1</w:t>
      </w:r>
      <w:r w:rsidR="00A63121">
        <w:rPr>
          <w:rFonts w:ascii="Times New Roman" w:hAnsi="Times New Roman"/>
          <w:sz w:val="28"/>
          <w:szCs w:val="28"/>
        </w:rPr>
        <w:t>5</w:t>
      </w:r>
      <w:r w:rsidR="004D0647">
        <w:rPr>
          <w:rFonts w:ascii="Times New Roman" w:hAnsi="Times New Roman"/>
          <w:sz w:val="28"/>
          <w:szCs w:val="28"/>
          <w:vertAlign w:val="superscript"/>
        </w:rPr>
        <w:t>1</w:t>
      </w:r>
      <w:r w:rsidR="004D0647">
        <w:rPr>
          <w:rFonts w:ascii="Times New Roman" w:hAnsi="Times New Roman"/>
          <w:sz w:val="28"/>
          <w:szCs w:val="28"/>
        </w:rPr>
        <w:t xml:space="preserve"> </w:t>
      </w:r>
      <w:r w:rsidR="005022AA">
        <w:rPr>
          <w:rFonts w:ascii="Times New Roman" w:hAnsi="Times New Roman"/>
          <w:sz w:val="28"/>
          <w:szCs w:val="28"/>
        </w:rPr>
        <w:t>цього Договору</w:t>
      </w:r>
      <w:r w:rsidR="005022AA">
        <w:rPr>
          <w:rFonts w:ascii="Times New Roman" w:hAnsi="Times New Roman"/>
          <w:i/>
          <w:color w:val="FF0000"/>
          <w:sz w:val="28"/>
          <w:szCs w:val="28"/>
        </w:rPr>
        <w:t>]</w:t>
      </w:r>
      <w:r w:rsidR="00916A8F" w:rsidRPr="00140CC0">
        <w:rPr>
          <w:rFonts w:ascii="Times New Roman" w:hAnsi="Times New Roman"/>
          <w:sz w:val="28"/>
          <w:szCs w:val="28"/>
        </w:rPr>
        <w:t xml:space="preserve">, але в будь-якому випадку не раніше моменту отримання Банком у повному обсязі коштів, відповідно до пункту 4 цього Договору, </w:t>
      </w:r>
      <w:r w:rsidR="00B70D17" w:rsidRPr="00140CC0">
        <w:rPr>
          <w:rFonts w:ascii="Times New Roman" w:hAnsi="Times New Roman"/>
          <w:sz w:val="28"/>
          <w:szCs w:val="28"/>
        </w:rPr>
        <w:t xml:space="preserve">набуває </w:t>
      </w:r>
      <w:r w:rsidR="00D3773F" w:rsidRPr="00140CC0">
        <w:rPr>
          <w:rFonts w:ascii="Times New Roman" w:hAnsi="Times New Roman"/>
          <w:sz w:val="28"/>
          <w:szCs w:val="28"/>
        </w:rPr>
        <w:t xml:space="preserve">усі </w:t>
      </w:r>
      <w:r w:rsidR="00C5385C" w:rsidRPr="00140CC0">
        <w:rPr>
          <w:rFonts w:ascii="Times New Roman" w:hAnsi="Times New Roman"/>
          <w:sz w:val="28"/>
          <w:szCs w:val="28"/>
        </w:rPr>
        <w:t>прав</w:t>
      </w:r>
      <w:r w:rsidR="0098729B" w:rsidRPr="00140CC0">
        <w:rPr>
          <w:rFonts w:ascii="Times New Roman" w:hAnsi="Times New Roman"/>
          <w:sz w:val="28"/>
          <w:szCs w:val="28"/>
        </w:rPr>
        <w:t>а</w:t>
      </w:r>
      <w:r w:rsidR="00CF79EC" w:rsidRPr="00140CC0">
        <w:rPr>
          <w:rFonts w:ascii="Times New Roman" w:hAnsi="Times New Roman"/>
          <w:sz w:val="28"/>
          <w:szCs w:val="28"/>
        </w:rPr>
        <w:t xml:space="preserve"> </w:t>
      </w:r>
      <w:r w:rsidR="00A13D24" w:rsidRPr="00140CC0">
        <w:rPr>
          <w:rFonts w:ascii="Times New Roman" w:hAnsi="Times New Roman"/>
          <w:sz w:val="28"/>
          <w:szCs w:val="28"/>
        </w:rPr>
        <w:t>кредитор</w:t>
      </w:r>
      <w:r w:rsidR="00DC2003" w:rsidRPr="00140CC0">
        <w:rPr>
          <w:rFonts w:ascii="Times New Roman" w:hAnsi="Times New Roman"/>
          <w:sz w:val="28"/>
          <w:szCs w:val="28"/>
        </w:rPr>
        <w:t>а</w:t>
      </w:r>
      <w:r w:rsidR="00A13D24" w:rsidRPr="00140CC0">
        <w:rPr>
          <w:rFonts w:ascii="Times New Roman" w:hAnsi="Times New Roman"/>
          <w:sz w:val="28"/>
          <w:szCs w:val="28"/>
        </w:rPr>
        <w:t xml:space="preserve"> за </w:t>
      </w:r>
      <w:r w:rsidR="00916A8F" w:rsidRPr="00140CC0">
        <w:rPr>
          <w:rFonts w:ascii="Times New Roman" w:hAnsi="Times New Roman"/>
          <w:sz w:val="28"/>
          <w:szCs w:val="28"/>
        </w:rPr>
        <w:t>Основними договорами</w:t>
      </w:r>
      <w:r w:rsidR="007C7243" w:rsidRPr="00140CC0">
        <w:rPr>
          <w:rFonts w:ascii="Times New Roman" w:hAnsi="Times New Roman"/>
          <w:sz w:val="28"/>
          <w:szCs w:val="28"/>
        </w:rPr>
        <w:t xml:space="preserve">, </w:t>
      </w:r>
      <w:r w:rsidR="002952CB" w:rsidRPr="00140CC0">
        <w:rPr>
          <w:rFonts w:ascii="Times New Roman" w:hAnsi="Times New Roman"/>
          <w:sz w:val="28"/>
          <w:szCs w:val="28"/>
        </w:rPr>
        <w:t>включаючи</w:t>
      </w:r>
      <w:r w:rsidR="00C8403B">
        <w:rPr>
          <w:rFonts w:ascii="Times New Roman" w:hAnsi="Times New Roman"/>
          <w:sz w:val="28"/>
          <w:szCs w:val="28"/>
        </w:rPr>
        <w:t>, але не виключно</w:t>
      </w:r>
      <w:r w:rsidR="007C7243" w:rsidRPr="00140CC0">
        <w:rPr>
          <w:rFonts w:ascii="Times New Roman" w:hAnsi="Times New Roman"/>
          <w:sz w:val="28"/>
          <w:szCs w:val="28"/>
        </w:rPr>
        <w:t>:</w:t>
      </w:r>
      <w:r w:rsidR="002952CB" w:rsidRPr="00140CC0">
        <w:rPr>
          <w:rFonts w:ascii="Times New Roman" w:hAnsi="Times New Roman"/>
          <w:sz w:val="28"/>
          <w:szCs w:val="28"/>
        </w:rPr>
        <w:t xml:space="preserve"> </w:t>
      </w:r>
      <w:r w:rsidR="007C7243" w:rsidRPr="00140CC0">
        <w:rPr>
          <w:rFonts w:ascii="Times New Roman" w:hAnsi="Times New Roman"/>
          <w:sz w:val="28"/>
          <w:szCs w:val="28"/>
        </w:rPr>
        <w:t>обрати необхідне:[</w:t>
      </w:r>
      <w:r w:rsidR="002952CB" w:rsidRPr="00140CC0">
        <w:rPr>
          <w:rFonts w:ascii="Times New Roman" w:hAnsi="Times New Roman"/>
          <w:sz w:val="28"/>
          <w:szCs w:val="28"/>
        </w:rPr>
        <w:t xml:space="preserve">право </w:t>
      </w:r>
      <w:r w:rsidR="00F9580A" w:rsidRPr="00140CC0">
        <w:rPr>
          <w:rFonts w:ascii="Times New Roman" w:hAnsi="Times New Roman"/>
          <w:sz w:val="28"/>
          <w:szCs w:val="28"/>
        </w:rPr>
        <w:t>вимагати належного виконання Боржниками зобов’язань за Основними договорами,</w:t>
      </w:r>
      <w:r w:rsidR="002952CB" w:rsidRPr="00140CC0">
        <w:rPr>
          <w:rFonts w:ascii="Times New Roman" w:hAnsi="Times New Roman"/>
          <w:sz w:val="28"/>
          <w:szCs w:val="28"/>
        </w:rPr>
        <w:t xml:space="preserve"> сплати Боржниками грошових коштів, сплати процентів</w:t>
      </w:r>
      <w:r w:rsidR="00320729">
        <w:rPr>
          <w:rFonts w:ascii="Times New Roman" w:hAnsi="Times New Roman"/>
          <w:sz w:val="28"/>
          <w:szCs w:val="28"/>
        </w:rPr>
        <w:t xml:space="preserve">, </w:t>
      </w:r>
      <w:r w:rsidR="001A4DF4">
        <w:rPr>
          <w:rFonts w:ascii="Times New Roman" w:hAnsi="Times New Roman"/>
          <w:sz w:val="28"/>
          <w:szCs w:val="28"/>
        </w:rPr>
        <w:t>платежів</w:t>
      </w:r>
      <w:r w:rsidR="002952CB" w:rsidRPr="00140CC0">
        <w:rPr>
          <w:rFonts w:ascii="Times New Roman" w:hAnsi="Times New Roman"/>
          <w:sz w:val="28"/>
          <w:szCs w:val="28"/>
        </w:rPr>
        <w:t>, сплати штрафних санкцій</w:t>
      </w:r>
      <w:r w:rsidR="007C7243" w:rsidRPr="00140CC0">
        <w:rPr>
          <w:rFonts w:ascii="Times New Roman" w:hAnsi="Times New Roman"/>
          <w:sz w:val="28"/>
          <w:szCs w:val="28"/>
        </w:rPr>
        <w:t xml:space="preserve"> у розмірах, </w:t>
      </w:r>
      <w:r w:rsidR="00F9580A" w:rsidRPr="00140CC0">
        <w:rPr>
          <w:rFonts w:ascii="Times New Roman" w:hAnsi="Times New Roman"/>
          <w:sz w:val="28"/>
          <w:szCs w:val="28"/>
        </w:rPr>
        <w:t>вказаних у</w:t>
      </w:r>
      <w:r w:rsidR="007C7243" w:rsidRPr="00140CC0">
        <w:rPr>
          <w:rFonts w:ascii="Times New Roman" w:hAnsi="Times New Roman"/>
          <w:sz w:val="28"/>
          <w:szCs w:val="28"/>
        </w:rPr>
        <w:t xml:space="preserve"> Додатку №1 до цього Договору</w:t>
      </w:r>
      <w:r w:rsidR="002952CB" w:rsidRPr="00140CC0">
        <w:rPr>
          <w:rFonts w:ascii="Times New Roman" w:hAnsi="Times New Roman"/>
          <w:sz w:val="28"/>
          <w:szCs w:val="28"/>
        </w:rPr>
        <w:t xml:space="preserve">, </w:t>
      </w:r>
      <w:r w:rsidR="007C7243" w:rsidRPr="00140CC0">
        <w:rPr>
          <w:rFonts w:ascii="Times New Roman" w:hAnsi="Times New Roman"/>
          <w:sz w:val="28"/>
          <w:szCs w:val="28"/>
        </w:rPr>
        <w:t xml:space="preserve">тощо]. Розмір </w:t>
      </w:r>
      <w:r w:rsidR="00F9580A" w:rsidRPr="00140CC0">
        <w:rPr>
          <w:rFonts w:ascii="Times New Roman" w:hAnsi="Times New Roman"/>
          <w:sz w:val="28"/>
          <w:szCs w:val="28"/>
        </w:rPr>
        <w:t>Прав вимоги, які переходять до Нового кредитора,</w:t>
      </w:r>
      <w:r w:rsidR="007C7243" w:rsidRPr="00140CC0">
        <w:rPr>
          <w:rFonts w:ascii="Times New Roman" w:hAnsi="Times New Roman"/>
          <w:sz w:val="28"/>
          <w:szCs w:val="28"/>
        </w:rPr>
        <w:t xml:space="preserve"> вказаний у Додатку №1 до цього Договору</w:t>
      </w:r>
      <w:r w:rsidR="00A13D24" w:rsidRPr="00140CC0">
        <w:rPr>
          <w:rFonts w:ascii="Times New Roman" w:hAnsi="Times New Roman"/>
          <w:sz w:val="28"/>
          <w:szCs w:val="28"/>
        </w:rPr>
        <w:t xml:space="preserve">. Права кредитора за </w:t>
      </w:r>
      <w:r w:rsidR="00EF6EC7" w:rsidRPr="00140CC0">
        <w:rPr>
          <w:rFonts w:ascii="Times New Roman" w:hAnsi="Times New Roman"/>
          <w:sz w:val="28"/>
          <w:szCs w:val="28"/>
        </w:rPr>
        <w:t>Основними</w:t>
      </w:r>
      <w:r w:rsidR="00A13D24" w:rsidRPr="00140CC0">
        <w:rPr>
          <w:rFonts w:ascii="Times New Roman" w:hAnsi="Times New Roman"/>
          <w:sz w:val="28"/>
          <w:szCs w:val="28"/>
        </w:rPr>
        <w:t xml:space="preserve"> договор</w:t>
      </w:r>
      <w:r w:rsidR="00B56710" w:rsidRPr="00140CC0">
        <w:rPr>
          <w:rFonts w:ascii="Times New Roman" w:hAnsi="Times New Roman"/>
          <w:sz w:val="28"/>
          <w:szCs w:val="28"/>
        </w:rPr>
        <w:t>ами</w:t>
      </w:r>
      <w:r w:rsidR="00A13D24" w:rsidRPr="00140CC0">
        <w:rPr>
          <w:rFonts w:ascii="Times New Roman" w:hAnsi="Times New Roman"/>
          <w:sz w:val="28"/>
          <w:szCs w:val="28"/>
        </w:rPr>
        <w:t xml:space="preserve"> переходять до Нового кредитора у повному обсязі та на умовах, які існують на момент </w:t>
      </w:r>
      <w:r w:rsidR="00A13D24" w:rsidRPr="001161F1">
        <w:rPr>
          <w:rFonts w:ascii="Times New Roman" w:hAnsi="Times New Roman"/>
          <w:sz w:val="28"/>
          <w:szCs w:val="28"/>
        </w:rPr>
        <w:t>відступлення Права вимоги, за виключенням права на здійснення договірного списання</w:t>
      </w:r>
      <w:r w:rsidR="00F9580A" w:rsidRPr="001161F1">
        <w:rPr>
          <w:rFonts w:ascii="Times New Roman" w:hAnsi="Times New Roman"/>
          <w:sz w:val="28"/>
          <w:szCs w:val="28"/>
        </w:rPr>
        <w:t xml:space="preserve"> коштів</w:t>
      </w:r>
      <w:r w:rsidR="00A13D24" w:rsidRPr="001161F1">
        <w:rPr>
          <w:rFonts w:ascii="Times New Roman" w:hAnsi="Times New Roman"/>
          <w:sz w:val="28"/>
          <w:szCs w:val="28"/>
        </w:rPr>
        <w:t xml:space="preserve"> з рахунку/рахунків Боржник</w:t>
      </w:r>
      <w:r w:rsidR="00F9580A" w:rsidRPr="001161F1">
        <w:rPr>
          <w:rFonts w:ascii="Times New Roman" w:hAnsi="Times New Roman"/>
          <w:sz w:val="28"/>
          <w:szCs w:val="28"/>
        </w:rPr>
        <w:t>ів</w:t>
      </w:r>
      <w:r w:rsidR="00A13D24" w:rsidRPr="001161F1">
        <w:rPr>
          <w:rFonts w:ascii="Times New Roman" w:hAnsi="Times New Roman"/>
          <w:sz w:val="28"/>
          <w:szCs w:val="28"/>
        </w:rPr>
        <w:t xml:space="preserve">, що надане Банку відповідно до </w:t>
      </w:r>
      <w:r w:rsidR="00A13D24" w:rsidRPr="000B2346">
        <w:rPr>
          <w:rFonts w:ascii="Times New Roman" w:hAnsi="Times New Roman"/>
          <w:sz w:val="28"/>
          <w:szCs w:val="28"/>
        </w:rPr>
        <w:t xml:space="preserve">умов </w:t>
      </w:r>
      <w:r w:rsidR="00F9580A" w:rsidRPr="000B2346">
        <w:rPr>
          <w:rFonts w:ascii="Times New Roman" w:hAnsi="Times New Roman"/>
          <w:sz w:val="28"/>
          <w:szCs w:val="28"/>
        </w:rPr>
        <w:t>Основних</w:t>
      </w:r>
      <w:r w:rsidR="00A13D24" w:rsidRPr="000B2346">
        <w:rPr>
          <w:rFonts w:ascii="Times New Roman" w:hAnsi="Times New Roman"/>
          <w:sz w:val="28"/>
          <w:szCs w:val="28"/>
        </w:rPr>
        <w:t xml:space="preserve"> договор</w:t>
      </w:r>
      <w:r w:rsidR="00F9580A" w:rsidRPr="000B2346">
        <w:rPr>
          <w:rFonts w:ascii="Times New Roman" w:hAnsi="Times New Roman"/>
          <w:sz w:val="28"/>
          <w:szCs w:val="28"/>
        </w:rPr>
        <w:t>ів</w:t>
      </w:r>
      <w:r w:rsidR="00A13D24" w:rsidRPr="000B2346">
        <w:rPr>
          <w:rFonts w:ascii="Times New Roman" w:hAnsi="Times New Roman"/>
          <w:sz w:val="28"/>
          <w:szCs w:val="28"/>
        </w:rPr>
        <w:t>.</w:t>
      </w:r>
      <w:r w:rsidR="00B850EC" w:rsidRPr="000B2346">
        <w:rPr>
          <w:rFonts w:ascii="Times New Roman" w:hAnsi="Times New Roman"/>
          <w:sz w:val="28"/>
          <w:szCs w:val="28"/>
        </w:rPr>
        <w:t xml:space="preserve"> </w:t>
      </w:r>
    </w:p>
    <w:p w14:paraId="255D2D22" w14:textId="1C5E2C62" w:rsidR="00834D60" w:rsidRPr="00140CC0" w:rsidRDefault="009D52EB" w:rsidP="00D122E8">
      <w:pPr>
        <w:pStyle w:val="af"/>
        <w:numPr>
          <w:ilvl w:val="0"/>
          <w:numId w:val="4"/>
        </w:numPr>
        <w:tabs>
          <w:tab w:val="left" w:pos="426"/>
        </w:tabs>
        <w:spacing w:after="0" w:line="240" w:lineRule="auto"/>
        <w:ind w:left="0" w:firstLine="426"/>
        <w:jc w:val="both"/>
        <w:rPr>
          <w:rFonts w:ascii="Times New Roman" w:hAnsi="Times New Roman"/>
          <w:sz w:val="28"/>
          <w:szCs w:val="28"/>
        </w:rPr>
      </w:pPr>
      <w:r w:rsidRPr="000B2346">
        <w:rPr>
          <w:rFonts w:ascii="Times New Roman" w:hAnsi="Times New Roman"/>
          <w:sz w:val="28"/>
          <w:szCs w:val="28"/>
        </w:rPr>
        <w:t>Банк</w:t>
      </w:r>
      <w:r w:rsidR="00D122E8" w:rsidRPr="000B2346">
        <w:rPr>
          <w:rFonts w:ascii="Times New Roman" w:hAnsi="Times New Roman"/>
          <w:sz w:val="28"/>
          <w:szCs w:val="28"/>
        </w:rPr>
        <w:t xml:space="preserve"> та Новий кредитор</w:t>
      </w:r>
      <w:r w:rsidR="00C5385C" w:rsidRPr="000B2346">
        <w:rPr>
          <w:rFonts w:ascii="Times New Roman" w:hAnsi="Times New Roman"/>
          <w:sz w:val="28"/>
          <w:szCs w:val="28"/>
        </w:rPr>
        <w:t xml:space="preserve"> зобов'язан</w:t>
      </w:r>
      <w:r w:rsidR="00D122E8" w:rsidRPr="000B2346">
        <w:rPr>
          <w:rFonts w:ascii="Times New Roman" w:hAnsi="Times New Roman"/>
          <w:sz w:val="28"/>
          <w:szCs w:val="28"/>
        </w:rPr>
        <w:t>і</w:t>
      </w:r>
      <w:r w:rsidR="00C5385C" w:rsidRPr="000B2346">
        <w:rPr>
          <w:rFonts w:ascii="Times New Roman" w:hAnsi="Times New Roman"/>
          <w:sz w:val="28"/>
          <w:szCs w:val="28"/>
        </w:rPr>
        <w:t xml:space="preserve"> повідомити Боржни</w:t>
      </w:r>
      <w:r w:rsidR="008E11F7" w:rsidRPr="000B2346">
        <w:rPr>
          <w:rFonts w:ascii="Times New Roman" w:hAnsi="Times New Roman"/>
          <w:sz w:val="28"/>
          <w:szCs w:val="28"/>
        </w:rPr>
        <w:t>ків</w:t>
      </w:r>
      <w:r w:rsidR="00C5385C" w:rsidRPr="000B2346">
        <w:rPr>
          <w:rFonts w:ascii="Times New Roman" w:hAnsi="Times New Roman"/>
          <w:sz w:val="28"/>
          <w:szCs w:val="28"/>
        </w:rPr>
        <w:t xml:space="preserve"> про відсту</w:t>
      </w:r>
      <w:r w:rsidR="00C5385C" w:rsidRPr="001161F1">
        <w:rPr>
          <w:rFonts w:ascii="Times New Roman" w:hAnsi="Times New Roman"/>
          <w:sz w:val="28"/>
          <w:szCs w:val="28"/>
        </w:rPr>
        <w:t xml:space="preserve">плення </w:t>
      </w:r>
      <w:r w:rsidR="00C5385C" w:rsidRPr="00140CC0">
        <w:rPr>
          <w:rFonts w:ascii="Times New Roman" w:hAnsi="Times New Roman"/>
          <w:sz w:val="28"/>
          <w:szCs w:val="28"/>
        </w:rPr>
        <w:t>права вимоги</w:t>
      </w:r>
      <w:r w:rsidR="008E11F7" w:rsidRPr="00140CC0">
        <w:rPr>
          <w:rFonts w:ascii="Times New Roman" w:hAnsi="Times New Roman"/>
          <w:sz w:val="28"/>
          <w:szCs w:val="28"/>
        </w:rPr>
        <w:t xml:space="preserve"> за </w:t>
      </w:r>
      <w:r w:rsidR="00864DC9" w:rsidRPr="00140CC0">
        <w:rPr>
          <w:rFonts w:ascii="Times New Roman" w:hAnsi="Times New Roman"/>
          <w:sz w:val="28"/>
          <w:szCs w:val="28"/>
        </w:rPr>
        <w:t>Основними</w:t>
      </w:r>
      <w:r w:rsidR="008E11F7" w:rsidRPr="00140CC0">
        <w:rPr>
          <w:rFonts w:ascii="Times New Roman" w:hAnsi="Times New Roman"/>
          <w:sz w:val="28"/>
          <w:szCs w:val="28"/>
        </w:rPr>
        <w:t xml:space="preserve"> договорами</w:t>
      </w:r>
      <w:r w:rsidR="00C5385C" w:rsidRPr="00140CC0">
        <w:rPr>
          <w:rFonts w:ascii="Times New Roman" w:hAnsi="Times New Roman"/>
          <w:sz w:val="28"/>
          <w:szCs w:val="28"/>
        </w:rPr>
        <w:t xml:space="preserve"> протягом </w:t>
      </w:r>
      <w:r w:rsidR="008E11F7" w:rsidRPr="00140CC0">
        <w:rPr>
          <w:rFonts w:ascii="Times New Roman" w:hAnsi="Times New Roman"/>
          <w:sz w:val="28"/>
          <w:szCs w:val="28"/>
        </w:rPr>
        <w:t>5 (п’яти) календарних</w:t>
      </w:r>
      <w:r w:rsidR="00C5385C" w:rsidRPr="00140CC0">
        <w:rPr>
          <w:rFonts w:ascii="Times New Roman" w:hAnsi="Times New Roman"/>
          <w:sz w:val="28"/>
          <w:szCs w:val="28"/>
        </w:rPr>
        <w:t xml:space="preserve"> днів </w:t>
      </w:r>
      <w:r w:rsidR="0025233A" w:rsidRPr="00140CC0">
        <w:rPr>
          <w:rFonts w:ascii="Times New Roman" w:hAnsi="Times New Roman"/>
          <w:sz w:val="28"/>
          <w:szCs w:val="28"/>
        </w:rPr>
        <w:t xml:space="preserve">з </w:t>
      </w:r>
      <w:r w:rsidR="004D0647">
        <w:rPr>
          <w:rFonts w:ascii="Times New Roman" w:hAnsi="Times New Roman"/>
          <w:sz w:val="28"/>
          <w:szCs w:val="28"/>
        </w:rPr>
        <w:t>дня</w:t>
      </w:r>
      <w:r w:rsidR="004D0647" w:rsidRPr="00140CC0">
        <w:rPr>
          <w:rFonts w:ascii="Times New Roman" w:hAnsi="Times New Roman"/>
          <w:sz w:val="28"/>
          <w:szCs w:val="28"/>
        </w:rPr>
        <w:t xml:space="preserve"> </w:t>
      </w:r>
      <w:r w:rsidR="002735EF">
        <w:rPr>
          <w:rFonts w:ascii="Times New Roman" w:hAnsi="Times New Roman"/>
          <w:i/>
          <w:color w:val="7030A0"/>
          <w:sz w:val="28"/>
          <w:szCs w:val="28"/>
        </w:rPr>
        <w:t>Наступний фрагмент залишити, якщо предмет продажу за цим договором входить до пулу, який складається з майна кількох банків:[</w:t>
      </w:r>
      <w:r w:rsidR="002735EF">
        <w:rPr>
          <w:rFonts w:ascii="Times New Roman" w:hAnsi="Times New Roman"/>
          <w:sz w:val="28"/>
          <w:szCs w:val="28"/>
        </w:rPr>
        <w:t xml:space="preserve">настання </w:t>
      </w:r>
      <w:proofErr w:type="spellStart"/>
      <w:r w:rsidR="002735EF">
        <w:rPr>
          <w:rFonts w:ascii="Times New Roman" w:hAnsi="Times New Roman"/>
          <w:sz w:val="28"/>
          <w:szCs w:val="28"/>
        </w:rPr>
        <w:t>Відкладальної</w:t>
      </w:r>
      <w:proofErr w:type="spellEnd"/>
      <w:r w:rsidR="002735EF">
        <w:rPr>
          <w:rFonts w:ascii="Times New Roman" w:hAnsi="Times New Roman"/>
          <w:sz w:val="28"/>
          <w:szCs w:val="28"/>
        </w:rPr>
        <w:t xml:space="preserve"> обставини відповідно до </w:t>
      </w:r>
      <w:r w:rsidR="004D0647" w:rsidRPr="00A523E2">
        <w:rPr>
          <w:rFonts w:ascii="Times New Roman" w:hAnsi="Times New Roman"/>
          <w:sz w:val="28"/>
          <w:szCs w:val="28"/>
        </w:rPr>
        <w:t>пункту</w:t>
      </w:r>
      <w:r w:rsidR="002735EF" w:rsidRPr="00A523E2">
        <w:rPr>
          <w:rFonts w:ascii="Times New Roman" w:hAnsi="Times New Roman"/>
          <w:sz w:val="28"/>
          <w:szCs w:val="28"/>
        </w:rPr>
        <w:t xml:space="preserve"> 1</w:t>
      </w:r>
      <w:r w:rsidR="00A63121" w:rsidRPr="00A523E2">
        <w:rPr>
          <w:rFonts w:ascii="Times New Roman" w:hAnsi="Times New Roman"/>
          <w:sz w:val="28"/>
          <w:szCs w:val="28"/>
        </w:rPr>
        <w:t>5</w:t>
      </w:r>
      <w:r w:rsidR="002735EF" w:rsidRPr="00A523E2">
        <w:rPr>
          <w:rFonts w:ascii="Times New Roman" w:hAnsi="Times New Roman"/>
          <w:sz w:val="28"/>
          <w:szCs w:val="28"/>
          <w:vertAlign w:val="superscript"/>
        </w:rPr>
        <w:t>1</w:t>
      </w:r>
      <w:r w:rsidR="002735EF" w:rsidRPr="00A523E2">
        <w:rPr>
          <w:rFonts w:ascii="Times New Roman" w:hAnsi="Times New Roman"/>
          <w:sz w:val="28"/>
          <w:szCs w:val="28"/>
        </w:rPr>
        <w:t xml:space="preserve"> </w:t>
      </w:r>
      <w:r w:rsidR="002735EF">
        <w:rPr>
          <w:rFonts w:ascii="Times New Roman" w:hAnsi="Times New Roman"/>
          <w:sz w:val="28"/>
          <w:szCs w:val="28"/>
        </w:rPr>
        <w:t>цього Договору та</w:t>
      </w:r>
      <w:r w:rsidR="002735EF">
        <w:rPr>
          <w:rFonts w:ascii="Times New Roman" w:hAnsi="Times New Roman"/>
          <w:i/>
          <w:color w:val="7030A0"/>
          <w:sz w:val="28"/>
          <w:szCs w:val="28"/>
        </w:rPr>
        <w:t>]</w:t>
      </w:r>
      <w:r w:rsidR="002735EF">
        <w:rPr>
          <w:rFonts w:ascii="Times New Roman" w:hAnsi="Times New Roman"/>
          <w:sz w:val="28"/>
          <w:szCs w:val="28"/>
        </w:rPr>
        <w:t xml:space="preserve"> </w:t>
      </w:r>
      <w:r w:rsidR="0025233A" w:rsidRPr="00140CC0">
        <w:rPr>
          <w:rFonts w:ascii="Times New Roman" w:hAnsi="Times New Roman"/>
          <w:sz w:val="28"/>
          <w:szCs w:val="28"/>
        </w:rPr>
        <w:t>набрання чинності цим Договором</w:t>
      </w:r>
      <w:r w:rsidR="009F2451" w:rsidRPr="00140CC0">
        <w:rPr>
          <w:rFonts w:ascii="Times New Roman" w:hAnsi="Times New Roman"/>
          <w:sz w:val="28"/>
          <w:szCs w:val="28"/>
        </w:rPr>
        <w:t xml:space="preserve"> у порядку, передбаченому чинним законодавством або відповідним</w:t>
      </w:r>
      <w:r w:rsidR="00D122E8" w:rsidRPr="00140CC0">
        <w:rPr>
          <w:rFonts w:ascii="Times New Roman" w:hAnsi="Times New Roman"/>
          <w:sz w:val="28"/>
          <w:szCs w:val="28"/>
        </w:rPr>
        <w:t xml:space="preserve"> Основним договором</w:t>
      </w:r>
      <w:r w:rsidR="00C5385C" w:rsidRPr="00140CC0">
        <w:rPr>
          <w:rFonts w:ascii="Times New Roman" w:hAnsi="Times New Roman"/>
          <w:sz w:val="28"/>
          <w:szCs w:val="28"/>
        </w:rPr>
        <w:t>.</w:t>
      </w:r>
      <w:r w:rsidR="00864DC9" w:rsidRPr="00140CC0">
        <w:rPr>
          <w:rFonts w:ascii="Times New Roman" w:hAnsi="Times New Roman"/>
          <w:sz w:val="28"/>
          <w:szCs w:val="28"/>
        </w:rPr>
        <w:t xml:space="preserve"> </w:t>
      </w:r>
      <w:r w:rsidR="00BF4B1D" w:rsidRPr="00140CC0">
        <w:rPr>
          <w:rFonts w:ascii="Times New Roman" w:hAnsi="Times New Roman"/>
          <w:sz w:val="28"/>
          <w:szCs w:val="28"/>
        </w:rPr>
        <w:t>Сторони погоджуються, що, в</w:t>
      </w:r>
      <w:r w:rsidR="00D122E8" w:rsidRPr="00140CC0">
        <w:rPr>
          <w:rFonts w:ascii="Times New Roman" w:hAnsi="Times New Roman"/>
          <w:sz w:val="28"/>
          <w:szCs w:val="28"/>
        </w:rPr>
        <w:t>ідповідно до статті 516 Цивільного кодексу України,</w:t>
      </w:r>
      <w:r w:rsidR="00BF4B1D" w:rsidRPr="00140CC0">
        <w:rPr>
          <w:rFonts w:ascii="Times New Roman" w:hAnsi="Times New Roman"/>
          <w:sz w:val="28"/>
          <w:szCs w:val="28"/>
        </w:rPr>
        <w:t xml:space="preserve"> Новий кредитор несе ризик настання для нього несприятливих обставин у зв’язку із неповідомленням або несвоєчасним/неналежним повідомленням Боржників про відступлення Прав вимоги за Основними договорами на підставі цього Договору, у зв’язку із чим виконання Боржниками зобов’язань за Основними договорами на користь Банку, у тому числі надходження на користь Банку </w:t>
      </w:r>
      <w:r w:rsidR="00D122E8" w:rsidRPr="00140CC0">
        <w:rPr>
          <w:rFonts w:ascii="Times New Roman" w:hAnsi="Times New Roman"/>
          <w:sz w:val="28"/>
          <w:szCs w:val="28"/>
        </w:rPr>
        <w:t>грошов</w:t>
      </w:r>
      <w:r w:rsidR="00BF4B1D" w:rsidRPr="00140CC0">
        <w:rPr>
          <w:rFonts w:ascii="Times New Roman" w:hAnsi="Times New Roman"/>
          <w:sz w:val="28"/>
          <w:szCs w:val="28"/>
        </w:rPr>
        <w:t>их</w:t>
      </w:r>
      <w:r w:rsidR="00D122E8" w:rsidRPr="00140CC0">
        <w:rPr>
          <w:rFonts w:ascii="Times New Roman" w:hAnsi="Times New Roman"/>
          <w:sz w:val="28"/>
          <w:szCs w:val="28"/>
        </w:rPr>
        <w:t xml:space="preserve"> кошт</w:t>
      </w:r>
      <w:r w:rsidR="00BF4B1D" w:rsidRPr="00140CC0">
        <w:rPr>
          <w:rFonts w:ascii="Times New Roman" w:hAnsi="Times New Roman"/>
          <w:sz w:val="28"/>
          <w:szCs w:val="28"/>
        </w:rPr>
        <w:t xml:space="preserve">ів </w:t>
      </w:r>
      <w:r w:rsidR="00BF4B1D" w:rsidRPr="00140CC0">
        <w:rPr>
          <w:rFonts w:ascii="Times New Roman" w:hAnsi="Times New Roman"/>
          <w:sz w:val="28"/>
          <w:szCs w:val="28"/>
        </w:rPr>
        <w:lastRenderedPageBreak/>
        <w:t xml:space="preserve">в рахунок виконання зобов’язань за Основними договорами, </w:t>
      </w:r>
      <w:r w:rsidR="00D122E8" w:rsidRPr="00140CC0">
        <w:rPr>
          <w:rFonts w:ascii="Times New Roman" w:hAnsi="Times New Roman"/>
          <w:sz w:val="28"/>
          <w:szCs w:val="28"/>
        </w:rPr>
        <w:t xml:space="preserve">до моменту повідомлення відповідного із Боржників про відступлення Прав вимоги </w:t>
      </w:r>
      <w:r w:rsidR="00BF4B1D" w:rsidRPr="00140CC0">
        <w:rPr>
          <w:rFonts w:ascii="Times New Roman" w:hAnsi="Times New Roman"/>
          <w:sz w:val="28"/>
          <w:szCs w:val="28"/>
        </w:rPr>
        <w:t>на підставі цього</w:t>
      </w:r>
      <w:r w:rsidR="00D122E8" w:rsidRPr="00140CC0">
        <w:rPr>
          <w:rFonts w:ascii="Times New Roman" w:hAnsi="Times New Roman"/>
          <w:sz w:val="28"/>
          <w:szCs w:val="28"/>
        </w:rPr>
        <w:t xml:space="preserve"> Договор</w:t>
      </w:r>
      <w:r w:rsidR="00BF4B1D" w:rsidRPr="00140CC0">
        <w:rPr>
          <w:rFonts w:ascii="Times New Roman" w:hAnsi="Times New Roman"/>
          <w:sz w:val="28"/>
          <w:szCs w:val="28"/>
        </w:rPr>
        <w:t>у</w:t>
      </w:r>
      <w:r w:rsidR="00D122E8" w:rsidRPr="00140CC0">
        <w:rPr>
          <w:rFonts w:ascii="Times New Roman" w:hAnsi="Times New Roman"/>
          <w:sz w:val="28"/>
          <w:szCs w:val="28"/>
        </w:rPr>
        <w:t xml:space="preserve"> вважається належним виконання</w:t>
      </w:r>
      <w:r w:rsidR="00BF4B1D" w:rsidRPr="00140CC0">
        <w:rPr>
          <w:rFonts w:ascii="Times New Roman" w:hAnsi="Times New Roman"/>
          <w:sz w:val="28"/>
          <w:szCs w:val="28"/>
        </w:rPr>
        <w:t>м відповідним із Боржників</w:t>
      </w:r>
      <w:r w:rsidR="00D122E8" w:rsidRPr="00140CC0">
        <w:rPr>
          <w:rFonts w:ascii="Times New Roman" w:hAnsi="Times New Roman"/>
          <w:sz w:val="28"/>
          <w:szCs w:val="28"/>
        </w:rPr>
        <w:t xml:space="preserve"> зобов’язань за Основними договорами. </w:t>
      </w:r>
      <w:r w:rsidR="00864DC9" w:rsidRPr="00140CC0">
        <w:rPr>
          <w:rFonts w:ascii="Times New Roman" w:hAnsi="Times New Roman"/>
          <w:sz w:val="28"/>
          <w:szCs w:val="28"/>
        </w:rPr>
        <w:t>Новий кредитор</w:t>
      </w:r>
      <w:r w:rsidR="00BF4B1D" w:rsidRPr="00140CC0">
        <w:rPr>
          <w:rFonts w:ascii="Times New Roman" w:hAnsi="Times New Roman"/>
          <w:sz w:val="28"/>
          <w:szCs w:val="28"/>
        </w:rPr>
        <w:t xml:space="preserve"> також</w:t>
      </w:r>
      <w:r w:rsidR="00864DC9" w:rsidRPr="00140CC0">
        <w:rPr>
          <w:rFonts w:ascii="Times New Roman" w:hAnsi="Times New Roman"/>
          <w:sz w:val="28"/>
          <w:szCs w:val="28"/>
        </w:rPr>
        <w:t xml:space="preserve"> погоджується, що Банк не відповідає перед Новим кредитором, якщо одержані Новим кредитором від Боржників суми за Основними договорами будуть меншими від сум</w:t>
      </w:r>
      <w:r w:rsidR="00BF4B1D" w:rsidRPr="00140CC0">
        <w:rPr>
          <w:rFonts w:ascii="Times New Roman" w:hAnsi="Times New Roman"/>
          <w:sz w:val="28"/>
          <w:szCs w:val="28"/>
        </w:rPr>
        <w:t>, які очікував отримати від Боржників Новий кредитор при укладення цього Договору, в тому числі меншими від сум, зазначених у Додатку №1 до цього Договору</w:t>
      </w:r>
      <w:r w:rsidR="003257F1" w:rsidRPr="00140CC0">
        <w:rPr>
          <w:rFonts w:ascii="Times New Roman" w:hAnsi="Times New Roman"/>
          <w:sz w:val="28"/>
          <w:szCs w:val="28"/>
        </w:rPr>
        <w:t>,</w:t>
      </w:r>
      <w:r w:rsidR="00BF4B1D" w:rsidRPr="00140CC0">
        <w:rPr>
          <w:rFonts w:ascii="Times New Roman" w:hAnsi="Times New Roman"/>
          <w:sz w:val="28"/>
          <w:szCs w:val="28"/>
        </w:rPr>
        <w:t xml:space="preserve"> або</w:t>
      </w:r>
      <w:r w:rsidR="00864DC9" w:rsidRPr="00140CC0">
        <w:rPr>
          <w:rFonts w:ascii="Times New Roman" w:hAnsi="Times New Roman"/>
          <w:sz w:val="28"/>
          <w:szCs w:val="28"/>
        </w:rPr>
        <w:t xml:space="preserve"> сплачених Новим кредитором Банку </w:t>
      </w:r>
      <w:r w:rsidR="00BF4B1D" w:rsidRPr="00140CC0">
        <w:rPr>
          <w:rFonts w:ascii="Times New Roman" w:hAnsi="Times New Roman"/>
          <w:sz w:val="28"/>
          <w:szCs w:val="28"/>
        </w:rPr>
        <w:t xml:space="preserve">за цим Договором. </w:t>
      </w:r>
    </w:p>
    <w:p w14:paraId="0299316B" w14:textId="082CF59A" w:rsidR="00736EAD" w:rsidRPr="00A523E2" w:rsidRDefault="006B51E8" w:rsidP="00736EAD">
      <w:pPr>
        <w:pStyle w:val="af"/>
        <w:numPr>
          <w:ilvl w:val="0"/>
          <w:numId w:val="4"/>
        </w:numPr>
        <w:tabs>
          <w:tab w:val="left" w:pos="426"/>
        </w:tabs>
        <w:spacing w:after="0" w:line="240" w:lineRule="auto"/>
        <w:ind w:left="0" w:firstLine="426"/>
        <w:jc w:val="both"/>
        <w:rPr>
          <w:rFonts w:ascii="Times New Roman" w:hAnsi="Times New Roman"/>
          <w:sz w:val="28"/>
          <w:szCs w:val="28"/>
        </w:rPr>
      </w:pPr>
      <w:r w:rsidRPr="00A523E2">
        <w:rPr>
          <w:rFonts w:ascii="Times New Roman" w:hAnsi="Times New Roman"/>
          <w:sz w:val="28"/>
          <w:szCs w:val="28"/>
        </w:rPr>
        <w:t>Сторони домовились, що</w:t>
      </w:r>
      <w:r w:rsidR="00C8138D" w:rsidRPr="00A523E2">
        <w:rPr>
          <w:rFonts w:ascii="Times New Roman" w:hAnsi="Times New Roman"/>
          <w:sz w:val="28"/>
          <w:szCs w:val="28"/>
        </w:rPr>
        <w:t xml:space="preserve"> </w:t>
      </w:r>
      <w:r w:rsidR="00C8403B" w:rsidRPr="00A523E2">
        <w:rPr>
          <w:rFonts w:ascii="Times New Roman" w:hAnsi="Times New Roman"/>
          <w:sz w:val="28"/>
          <w:szCs w:val="28"/>
        </w:rPr>
        <w:t xml:space="preserve">Новий кредитор сплачує Банку за відступлення Прав вимоги на підставі цього Договору та за набуття у власність транспортних засобів </w:t>
      </w:r>
      <w:r w:rsidR="00C8138D" w:rsidRPr="00A523E2">
        <w:rPr>
          <w:rFonts w:ascii="Times New Roman" w:hAnsi="Times New Roman"/>
          <w:sz w:val="28"/>
          <w:szCs w:val="28"/>
        </w:rPr>
        <w:t xml:space="preserve">за Договором №___ купівлі-продажу транспортного засобу від _______________ (або Договором №___ купівлі-продажу рухомого майна (основних засобів)) </w:t>
      </w:r>
      <w:r w:rsidR="00C8403B" w:rsidRPr="00A523E2">
        <w:rPr>
          <w:rFonts w:ascii="Times New Roman" w:hAnsi="Times New Roman"/>
          <w:sz w:val="28"/>
          <w:szCs w:val="28"/>
        </w:rPr>
        <w:t>загалом</w:t>
      </w:r>
      <w:r w:rsidRPr="00A523E2">
        <w:rPr>
          <w:rFonts w:ascii="Times New Roman" w:hAnsi="Times New Roman"/>
          <w:sz w:val="28"/>
          <w:szCs w:val="28"/>
        </w:rPr>
        <w:t xml:space="preserve"> </w:t>
      </w:r>
      <w:r w:rsidR="00C8403B" w:rsidRPr="00A523E2">
        <w:rPr>
          <w:rFonts w:ascii="Times New Roman" w:hAnsi="Times New Roman"/>
          <w:sz w:val="28"/>
          <w:szCs w:val="28"/>
        </w:rPr>
        <w:t xml:space="preserve">(сумарно) </w:t>
      </w:r>
      <w:r w:rsidRPr="00A523E2">
        <w:rPr>
          <w:rFonts w:ascii="Times New Roman" w:hAnsi="Times New Roman"/>
          <w:sz w:val="28"/>
          <w:szCs w:val="28"/>
        </w:rPr>
        <w:t xml:space="preserve">(_____________________________________________ гривень ____ коп.), надалі за текстом – </w:t>
      </w:r>
      <w:r w:rsidRPr="00A523E2">
        <w:rPr>
          <w:rFonts w:ascii="Times New Roman" w:hAnsi="Times New Roman"/>
          <w:b/>
          <w:sz w:val="28"/>
          <w:szCs w:val="28"/>
        </w:rPr>
        <w:t>Ціна Договору</w:t>
      </w:r>
      <w:r w:rsidRPr="00A523E2">
        <w:rPr>
          <w:rFonts w:ascii="Times New Roman" w:hAnsi="Times New Roman"/>
          <w:sz w:val="28"/>
          <w:szCs w:val="28"/>
        </w:rPr>
        <w:t xml:space="preserve">. Ціна договору сплачується Новим кредитором Банку у повному обсязі до моменту набуття чинності цим Договором, відповідно до умов цього Договору, на підставі протоколу, </w:t>
      </w:r>
      <w:r w:rsidR="004D0647" w:rsidRPr="00A523E2">
        <w:rPr>
          <w:rFonts w:ascii="Times New Roman" w:hAnsi="Times New Roman"/>
          <w:sz w:val="28"/>
          <w:szCs w:val="28"/>
        </w:rPr>
        <w:t xml:space="preserve">сформованого </w:t>
      </w:r>
      <w:r w:rsidRPr="00A523E2">
        <w:rPr>
          <w:rFonts w:ascii="Times New Roman" w:hAnsi="Times New Roman"/>
          <w:sz w:val="28"/>
          <w:szCs w:val="28"/>
        </w:rPr>
        <w:t xml:space="preserve">за результатами відкритих торгів (аукціону), переможцем яких став Новий кредитор. </w:t>
      </w:r>
    </w:p>
    <w:p w14:paraId="4A0994F6" w14:textId="77777777" w:rsidR="00041436" w:rsidRPr="00A523E2" w:rsidRDefault="00736EAD" w:rsidP="00C8138D">
      <w:pPr>
        <w:tabs>
          <w:tab w:val="left" w:pos="426"/>
        </w:tabs>
        <w:spacing w:after="0" w:line="240" w:lineRule="auto"/>
        <w:jc w:val="both"/>
        <w:rPr>
          <w:rFonts w:ascii="Times New Roman" w:hAnsi="Times New Roman"/>
          <w:sz w:val="28"/>
          <w:szCs w:val="28"/>
        </w:rPr>
      </w:pPr>
      <w:r w:rsidRPr="00A523E2">
        <w:rPr>
          <w:rFonts w:ascii="Times New Roman" w:hAnsi="Times New Roman"/>
          <w:sz w:val="28"/>
          <w:szCs w:val="28"/>
        </w:rPr>
        <w:tab/>
      </w:r>
      <w:r w:rsidR="00C5385C" w:rsidRPr="00A523E2">
        <w:rPr>
          <w:rFonts w:ascii="Times New Roman" w:hAnsi="Times New Roman"/>
          <w:sz w:val="28"/>
          <w:szCs w:val="28"/>
        </w:rPr>
        <w:t>У випадку порушення зобов'язан</w:t>
      </w:r>
      <w:r w:rsidR="00422957" w:rsidRPr="00A523E2">
        <w:rPr>
          <w:rFonts w:ascii="Times New Roman" w:hAnsi="Times New Roman"/>
          <w:sz w:val="28"/>
          <w:szCs w:val="28"/>
        </w:rPr>
        <w:t>ь</w:t>
      </w:r>
      <w:r w:rsidR="00C5385C" w:rsidRPr="00A523E2">
        <w:rPr>
          <w:rFonts w:ascii="Times New Roman" w:hAnsi="Times New Roman"/>
          <w:sz w:val="28"/>
          <w:szCs w:val="28"/>
        </w:rPr>
        <w:t xml:space="preserve">, </w:t>
      </w:r>
      <w:r w:rsidR="00422957" w:rsidRPr="00A523E2">
        <w:rPr>
          <w:rFonts w:ascii="Times New Roman" w:hAnsi="Times New Roman"/>
          <w:sz w:val="28"/>
          <w:szCs w:val="28"/>
        </w:rPr>
        <w:t>встановлених цим</w:t>
      </w:r>
      <w:r w:rsidR="00C5385C" w:rsidRPr="00A523E2">
        <w:rPr>
          <w:rFonts w:ascii="Times New Roman" w:hAnsi="Times New Roman"/>
          <w:sz w:val="28"/>
          <w:szCs w:val="28"/>
        </w:rPr>
        <w:t xml:space="preserve"> Договор</w:t>
      </w:r>
      <w:r w:rsidR="00422957" w:rsidRPr="00A523E2">
        <w:rPr>
          <w:rFonts w:ascii="Times New Roman" w:hAnsi="Times New Roman"/>
          <w:sz w:val="28"/>
          <w:szCs w:val="28"/>
        </w:rPr>
        <w:t>ом</w:t>
      </w:r>
      <w:r w:rsidR="00C5385C" w:rsidRPr="00A523E2">
        <w:rPr>
          <w:rFonts w:ascii="Times New Roman" w:hAnsi="Times New Roman"/>
          <w:sz w:val="28"/>
          <w:szCs w:val="28"/>
        </w:rPr>
        <w:t xml:space="preserve">, </w:t>
      </w:r>
      <w:r w:rsidR="00422957" w:rsidRPr="00A523E2">
        <w:rPr>
          <w:rFonts w:ascii="Times New Roman" w:hAnsi="Times New Roman"/>
          <w:sz w:val="28"/>
          <w:szCs w:val="28"/>
        </w:rPr>
        <w:t xml:space="preserve">винна </w:t>
      </w:r>
      <w:r w:rsidR="00C5385C" w:rsidRPr="00A523E2">
        <w:rPr>
          <w:rFonts w:ascii="Times New Roman" w:hAnsi="Times New Roman"/>
          <w:sz w:val="28"/>
          <w:szCs w:val="28"/>
        </w:rPr>
        <w:t xml:space="preserve">Сторона несе відповідальність, визначену цим Договором або чинним законодавством. </w:t>
      </w:r>
      <w:r w:rsidR="005F1BB8" w:rsidRPr="00A523E2">
        <w:rPr>
          <w:rFonts w:ascii="Times New Roman" w:hAnsi="Times New Roman"/>
          <w:sz w:val="28"/>
          <w:szCs w:val="28"/>
        </w:rPr>
        <w:t>За порушення строків перерахування Банку грошових сум за цим Договором Новий кредитор сплачує Банку пеню у розмірі 5,0% від суми прострочення за кожен день прострочення такого перерахування без обмеження строку нарахування. Сплата пені не звільняє Нового кредитора від виконання простроченого зобов’язання.</w:t>
      </w:r>
    </w:p>
    <w:p w14:paraId="6CA478F5" w14:textId="77777777" w:rsidR="00041436" w:rsidRPr="00A523E2" w:rsidRDefault="00D705A2" w:rsidP="00041436">
      <w:pPr>
        <w:pStyle w:val="af"/>
        <w:numPr>
          <w:ilvl w:val="0"/>
          <w:numId w:val="4"/>
        </w:numPr>
        <w:tabs>
          <w:tab w:val="left" w:pos="426"/>
        </w:tabs>
        <w:spacing w:after="0" w:line="240" w:lineRule="auto"/>
        <w:ind w:left="0" w:firstLine="426"/>
        <w:jc w:val="both"/>
        <w:rPr>
          <w:rFonts w:ascii="Times New Roman" w:hAnsi="Times New Roman"/>
          <w:sz w:val="28"/>
          <w:szCs w:val="28"/>
        </w:rPr>
      </w:pPr>
      <w:r w:rsidRPr="00A523E2">
        <w:rPr>
          <w:rFonts w:ascii="Times New Roman" w:hAnsi="Times New Roman"/>
          <w:sz w:val="28"/>
          <w:szCs w:val="28"/>
        </w:rPr>
        <w:t>Банк не відповідає перед Новим кредитором за невиконання</w:t>
      </w:r>
      <w:r w:rsidR="00745712" w:rsidRPr="00A523E2">
        <w:rPr>
          <w:rFonts w:ascii="Times New Roman" w:hAnsi="Times New Roman"/>
          <w:sz w:val="28"/>
          <w:szCs w:val="28"/>
        </w:rPr>
        <w:t xml:space="preserve"> або неналежне виконання</w:t>
      </w:r>
      <w:r w:rsidRPr="00A523E2">
        <w:rPr>
          <w:rFonts w:ascii="Times New Roman" w:hAnsi="Times New Roman"/>
          <w:sz w:val="28"/>
          <w:szCs w:val="28"/>
        </w:rPr>
        <w:t xml:space="preserve"> Боржниками </w:t>
      </w:r>
      <w:r w:rsidR="0079389A" w:rsidRPr="00A523E2">
        <w:rPr>
          <w:rFonts w:ascii="Times New Roman" w:hAnsi="Times New Roman"/>
          <w:sz w:val="28"/>
          <w:szCs w:val="28"/>
        </w:rPr>
        <w:t>своїх</w:t>
      </w:r>
      <w:r w:rsidRPr="00A523E2">
        <w:rPr>
          <w:rFonts w:ascii="Times New Roman" w:hAnsi="Times New Roman"/>
          <w:sz w:val="28"/>
          <w:szCs w:val="28"/>
        </w:rPr>
        <w:t xml:space="preserve"> зобов’язань</w:t>
      </w:r>
      <w:r w:rsidR="00745712" w:rsidRPr="00A523E2">
        <w:rPr>
          <w:rFonts w:ascii="Times New Roman" w:hAnsi="Times New Roman"/>
          <w:sz w:val="28"/>
          <w:szCs w:val="28"/>
        </w:rPr>
        <w:t xml:space="preserve"> за </w:t>
      </w:r>
      <w:r w:rsidR="00110DC7" w:rsidRPr="00A523E2">
        <w:rPr>
          <w:rFonts w:ascii="Times New Roman" w:hAnsi="Times New Roman"/>
          <w:sz w:val="28"/>
          <w:szCs w:val="28"/>
        </w:rPr>
        <w:t>Основними д</w:t>
      </w:r>
      <w:r w:rsidR="00745712" w:rsidRPr="00A523E2">
        <w:rPr>
          <w:rFonts w:ascii="Times New Roman" w:hAnsi="Times New Roman"/>
          <w:sz w:val="28"/>
          <w:szCs w:val="28"/>
        </w:rPr>
        <w:t xml:space="preserve">оговорами. </w:t>
      </w:r>
      <w:r w:rsidR="00C5385C" w:rsidRPr="00A523E2">
        <w:rPr>
          <w:rFonts w:ascii="Times New Roman" w:hAnsi="Times New Roman"/>
          <w:sz w:val="28"/>
          <w:szCs w:val="28"/>
        </w:rPr>
        <w:t xml:space="preserve">Усі правовідносини, що виникають з цього Договору або пов'язані із ним, у тому числі пов'язані із дійсністю, укладенням, виконанням, зміною та припиненням цього Договору, тлумаченням його умов, визначенням наслідків недійсності або порушення </w:t>
      </w:r>
      <w:r w:rsidR="00CA0E76" w:rsidRPr="00A523E2">
        <w:rPr>
          <w:rFonts w:ascii="Times New Roman" w:hAnsi="Times New Roman"/>
          <w:sz w:val="28"/>
          <w:szCs w:val="28"/>
        </w:rPr>
        <w:t xml:space="preserve">умов цього </w:t>
      </w:r>
      <w:r w:rsidR="00C5385C" w:rsidRPr="00A523E2">
        <w:rPr>
          <w:rFonts w:ascii="Times New Roman" w:hAnsi="Times New Roman"/>
          <w:sz w:val="28"/>
          <w:szCs w:val="28"/>
        </w:rPr>
        <w:t>Договору, регламентуються цим Договором та відповідними нормами чинного законодавства</w:t>
      </w:r>
      <w:r w:rsidR="00110DC7" w:rsidRPr="00A523E2">
        <w:rPr>
          <w:rFonts w:ascii="Times New Roman" w:hAnsi="Times New Roman"/>
          <w:sz w:val="28"/>
          <w:szCs w:val="28"/>
        </w:rPr>
        <w:t xml:space="preserve"> України</w:t>
      </w:r>
      <w:r w:rsidR="00C5385C" w:rsidRPr="00A523E2">
        <w:rPr>
          <w:rFonts w:ascii="Times New Roman" w:hAnsi="Times New Roman"/>
          <w:sz w:val="28"/>
          <w:szCs w:val="28"/>
        </w:rPr>
        <w:t>.</w:t>
      </w:r>
      <w:r w:rsidR="00110DC7" w:rsidRPr="00A523E2">
        <w:rPr>
          <w:rFonts w:ascii="Times New Roman" w:hAnsi="Times New Roman"/>
          <w:sz w:val="28"/>
          <w:szCs w:val="28"/>
        </w:rPr>
        <w:t xml:space="preserve"> </w:t>
      </w:r>
    </w:p>
    <w:p w14:paraId="7CC14CCE" w14:textId="77777777" w:rsidR="00041436" w:rsidRPr="00A523E2" w:rsidRDefault="00B31873" w:rsidP="00041436">
      <w:pPr>
        <w:pStyle w:val="af"/>
        <w:numPr>
          <w:ilvl w:val="0"/>
          <w:numId w:val="4"/>
        </w:numPr>
        <w:tabs>
          <w:tab w:val="left" w:pos="426"/>
        </w:tabs>
        <w:spacing w:after="0" w:line="240" w:lineRule="auto"/>
        <w:ind w:left="0" w:firstLine="426"/>
        <w:jc w:val="both"/>
        <w:rPr>
          <w:rFonts w:ascii="Times New Roman" w:hAnsi="Times New Roman"/>
          <w:sz w:val="28"/>
          <w:szCs w:val="28"/>
        </w:rPr>
      </w:pPr>
      <w:r w:rsidRPr="00A523E2">
        <w:rPr>
          <w:rFonts w:ascii="Times New Roman" w:hAnsi="Times New Roman"/>
          <w:sz w:val="28"/>
          <w:szCs w:val="28"/>
        </w:rPr>
        <w:t>Нікчемність або визнання недійсним будь-якого із положень цього Договору не спричиняє нікчемність</w:t>
      </w:r>
      <w:r w:rsidR="00D75801" w:rsidRPr="00A523E2">
        <w:rPr>
          <w:rFonts w:ascii="Times New Roman" w:hAnsi="Times New Roman"/>
          <w:sz w:val="28"/>
          <w:szCs w:val="28"/>
        </w:rPr>
        <w:t>,</w:t>
      </w:r>
      <w:r w:rsidRPr="00A523E2">
        <w:rPr>
          <w:rFonts w:ascii="Times New Roman" w:hAnsi="Times New Roman"/>
          <w:sz w:val="28"/>
          <w:szCs w:val="28"/>
        </w:rPr>
        <w:t xml:space="preserve"> або недійсність інших положень цього Договору, або цього Договору в цілому.</w:t>
      </w:r>
    </w:p>
    <w:p w14:paraId="1EAC7A24" w14:textId="7C78FA6D" w:rsidR="00041436" w:rsidRPr="00041436" w:rsidRDefault="00DA1129" w:rsidP="00041436">
      <w:pPr>
        <w:pStyle w:val="af"/>
        <w:numPr>
          <w:ilvl w:val="0"/>
          <w:numId w:val="4"/>
        </w:numPr>
        <w:tabs>
          <w:tab w:val="left" w:pos="426"/>
        </w:tabs>
        <w:spacing w:after="0" w:line="240" w:lineRule="auto"/>
        <w:ind w:left="0" w:firstLine="426"/>
        <w:jc w:val="both"/>
        <w:rPr>
          <w:rFonts w:ascii="Times New Roman" w:hAnsi="Times New Roman"/>
          <w:sz w:val="28"/>
          <w:szCs w:val="28"/>
        </w:rPr>
      </w:pPr>
      <w:r w:rsidRPr="00A523E2">
        <w:rPr>
          <w:rFonts w:ascii="Times New Roman" w:hAnsi="Times New Roman"/>
          <w:sz w:val="28"/>
          <w:szCs w:val="28"/>
        </w:rPr>
        <w:t>Новий кредитор зобов’язується не розголошувати інформацію, що становить банківську таємницю</w:t>
      </w:r>
      <w:r w:rsidR="003569B3" w:rsidRPr="00A523E2">
        <w:rPr>
          <w:rFonts w:ascii="Times New Roman" w:hAnsi="Times New Roman"/>
          <w:sz w:val="28"/>
          <w:szCs w:val="28"/>
        </w:rPr>
        <w:t xml:space="preserve"> або персональні дані</w:t>
      </w:r>
      <w:r w:rsidR="00F67183" w:rsidRPr="00A523E2">
        <w:rPr>
          <w:rFonts w:ascii="Times New Roman" w:hAnsi="Times New Roman"/>
          <w:sz w:val="28"/>
          <w:szCs w:val="28"/>
        </w:rPr>
        <w:t>, як</w:t>
      </w:r>
      <w:r w:rsidR="0014781D" w:rsidRPr="00A523E2">
        <w:rPr>
          <w:rFonts w:ascii="Times New Roman" w:hAnsi="Times New Roman"/>
          <w:sz w:val="28"/>
          <w:szCs w:val="28"/>
        </w:rPr>
        <w:t>і</w:t>
      </w:r>
      <w:r w:rsidR="0081654F" w:rsidRPr="00A523E2">
        <w:rPr>
          <w:rFonts w:ascii="Times New Roman" w:hAnsi="Times New Roman"/>
          <w:sz w:val="28"/>
          <w:szCs w:val="28"/>
        </w:rPr>
        <w:t xml:space="preserve"> бул</w:t>
      </w:r>
      <w:r w:rsidR="0014781D" w:rsidRPr="00A523E2">
        <w:rPr>
          <w:rFonts w:ascii="Times New Roman" w:hAnsi="Times New Roman"/>
          <w:sz w:val="28"/>
          <w:szCs w:val="28"/>
        </w:rPr>
        <w:t>и</w:t>
      </w:r>
      <w:r w:rsidR="0081654F" w:rsidRPr="00A523E2">
        <w:rPr>
          <w:rFonts w:ascii="Times New Roman" w:hAnsi="Times New Roman"/>
          <w:sz w:val="28"/>
          <w:szCs w:val="28"/>
        </w:rPr>
        <w:t xml:space="preserve"> отриман</w:t>
      </w:r>
      <w:r w:rsidR="0014781D" w:rsidRPr="00A523E2">
        <w:rPr>
          <w:rFonts w:ascii="Times New Roman" w:hAnsi="Times New Roman"/>
          <w:sz w:val="28"/>
          <w:szCs w:val="28"/>
        </w:rPr>
        <w:t>і</w:t>
      </w:r>
      <w:r w:rsidR="0081654F" w:rsidRPr="00A523E2">
        <w:rPr>
          <w:rFonts w:ascii="Times New Roman" w:hAnsi="Times New Roman"/>
          <w:sz w:val="28"/>
          <w:szCs w:val="28"/>
        </w:rPr>
        <w:t xml:space="preserve"> Новим кредиторо</w:t>
      </w:r>
      <w:r w:rsidR="0081654F" w:rsidRPr="00041436">
        <w:rPr>
          <w:rFonts w:ascii="Times New Roman" w:hAnsi="Times New Roman"/>
          <w:sz w:val="28"/>
          <w:szCs w:val="28"/>
        </w:rPr>
        <w:t>м на виконання або у зв’язку із цим Договором</w:t>
      </w:r>
      <w:r w:rsidRPr="00041436">
        <w:rPr>
          <w:rFonts w:ascii="Times New Roman" w:hAnsi="Times New Roman"/>
          <w:sz w:val="28"/>
          <w:szCs w:val="28"/>
        </w:rPr>
        <w:t>, крім випадків, коли необхідність такого розголошення прямо встановлена чинним законодавством</w:t>
      </w:r>
      <w:r w:rsidR="00D75801" w:rsidRPr="00041436">
        <w:rPr>
          <w:rFonts w:ascii="Times New Roman" w:hAnsi="Times New Roman"/>
          <w:sz w:val="28"/>
          <w:szCs w:val="28"/>
        </w:rPr>
        <w:t>. Новий кредитор</w:t>
      </w:r>
      <w:r w:rsidRPr="00041436">
        <w:rPr>
          <w:rFonts w:ascii="Times New Roman" w:hAnsi="Times New Roman"/>
          <w:sz w:val="28"/>
          <w:szCs w:val="28"/>
        </w:rPr>
        <w:t xml:space="preserve"> також</w:t>
      </w:r>
      <w:r w:rsidR="00D75801" w:rsidRPr="00041436">
        <w:rPr>
          <w:rFonts w:ascii="Times New Roman" w:hAnsi="Times New Roman"/>
          <w:sz w:val="28"/>
          <w:szCs w:val="28"/>
        </w:rPr>
        <w:t xml:space="preserve"> зобов’язується </w:t>
      </w:r>
      <w:r w:rsidRPr="00041436">
        <w:rPr>
          <w:rFonts w:ascii="Times New Roman" w:hAnsi="Times New Roman"/>
          <w:sz w:val="28"/>
          <w:szCs w:val="28"/>
        </w:rPr>
        <w:t>належним чином зберігати отриману інформацію задля уникнення її розголошення або використання будь-якою іншою фізичною або юридичною особою, підприємством, організацією та установою. Новий кредитор несе відповідальність за</w:t>
      </w:r>
      <w:r w:rsidR="00730D73" w:rsidRPr="00041436">
        <w:rPr>
          <w:rFonts w:ascii="Times New Roman" w:hAnsi="Times New Roman"/>
          <w:sz w:val="28"/>
          <w:szCs w:val="28"/>
        </w:rPr>
        <w:t xml:space="preserve"> незаконне використання персональних даних та</w:t>
      </w:r>
      <w:r w:rsidRPr="00041436">
        <w:rPr>
          <w:rFonts w:ascii="Times New Roman" w:hAnsi="Times New Roman"/>
          <w:sz w:val="28"/>
          <w:szCs w:val="28"/>
        </w:rPr>
        <w:t xml:space="preserve"> розголошення інформації, що становить банківську </w:t>
      </w:r>
      <w:r w:rsidRPr="00041436">
        <w:rPr>
          <w:rFonts w:ascii="Times New Roman" w:hAnsi="Times New Roman"/>
          <w:sz w:val="28"/>
          <w:szCs w:val="28"/>
        </w:rPr>
        <w:lastRenderedPageBreak/>
        <w:t xml:space="preserve">таємницю, Новим кредитором, представниками або </w:t>
      </w:r>
      <w:r w:rsidR="001A4DF4" w:rsidRPr="00041436">
        <w:rPr>
          <w:rFonts w:ascii="Times New Roman" w:hAnsi="Times New Roman"/>
          <w:sz w:val="28"/>
          <w:szCs w:val="28"/>
        </w:rPr>
        <w:t xml:space="preserve">працівниками </w:t>
      </w:r>
      <w:r w:rsidRPr="00041436">
        <w:rPr>
          <w:rFonts w:ascii="Times New Roman" w:hAnsi="Times New Roman"/>
          <w:sz w:val="28"/>
          <w:szCs w:val="28"/>
        </w:rPr>
        <w:t>Нового кредитора</w:t>
      </w:r>
      <w:r w:rsidR="0081654F" w:rsidRPr="00041436">
        <w:rPr>
          <w:rFonts w:ascii="Times New Roman" w:hAnsi="Times New Roman"/>
          <w:sz w:val="28"/>
          <w:szCs w:val="28"/>
        </w:rPr>
        <w:t xml:space="preserve"> та відшкодовує Банку</w:t>
      </w:r>
      <w:r w:rsidR="0014781D" w:rsidRPr="00041436">
        <w:rPr>
          <w:rFonts w:ascii="Times New Roman" w:hAnsi="Times New Roman"/>
          <w:sz w:val="28"/>
          <w:szCs w:val="28"/>
        </w:rPr>
        <w:t>, клієнтам банку</w:t>
      </w:r>
      <w:r w:rsidR="0081654F" w:rsidRPr="00041436">
        <w:rPr>
          <w:rFonts w:ascii="Times New Roman" w:hAnsi="Times New Roman"/>
          <w:sz w:val="28"/>
          <w:szCs w:val="28"/>
        </w:rPr>
        <w:t xml:space="preserve"> усі збитки, завдані таким розголошенням</w:t>
      </w:r>
      <w:r w:rsidR="00730D73" w:rsidRPr="00041436">
        <w:rPr>
          <w:rFonts w:ascii="Times New Roman" w:hAnsi="Times New Roman"/>
          <w:sz w:val="28"/>
          <w:szCs w:val="28"/>
        </w:rPr>
        <w:t xml:space="preserve"> або незаконним використанням</w:t>
      </w:r>
      <w:r w:rsidR="00B31873" w:rsidRPr="00041436">
        <w:rPr>
          <w:rFonts w:ascii="Times New Roman" w:hAnsi="Times New Roman"/>
          <w:sz w:val="28"/>
          <w:szCs w:val="28"/>
        </w:rPr>
        <w:t xml:space="preserve">. </w:t>
      </w:r>
    </w:p>
    <w:p w14:paraId="59D681EE" w14:textId="77777777" w:rsidR="00041436" w:rsidRDefault="00EB0AED" w:rsidP="00041436">
      <w:pPr>
        <w:pStyle w:val="af"/>
        <w:numPr>
          <w:ilvl w:val="0"/>
          <w:numId w:val="4"/>
        </w:numPr>
        <w:tabs>
          <w:tab w:val="left" w:pos="426"/>
        </w:tabs>
        <w:spacing w:after="0" w:line="240" w:lineRule="auto"/>
        <w:ind w:left="0" w:firstLine="426"/>
        <w:jc w:val="both"/>
        <w:rPr>
          <w:rFonts w:ascii="Times New Roman" w:hAnsi="Times New Roman"/>
          <w:sz w:val="28"/>
          <w:szCs w:val="28"/>
        </w:rPr>
      </w:pPr>
      <w:r w:rsidRPr="00041436">
        <w:rPr>
          <w:rFonts w:ascii="Times New Roman" w:hAnsi="Times New Roman"/>
          <w:sz w:val="28"/>
        </w:rPr>
        <w:t xml:space="preserve">Підписанням цього Договору </w:t>
      </w:r>
      <w:r w:rsidR="00A62841" w:rsidRPr="00041436">
        <w:rPr>
          <w:rFonts w:ascii="Times New Roman" w:hAnsi="Times New Roman"/>
          <w:sz w:val="28"/>
        </w:rPr>
        <w:t>Новий кредитор підтверджує та гарантує отримання усіх необхідних рішень та погоджень уповноважених органів управління та контролю Нового кредитора</w:t>
      </w:r>
      <w:r w:rsidR="00083A0B" w:rsidRPr="00041436">
        <w:rPr>
          <w:rFonts w:ascii="Times New Roman" w:hAnsi="Times New Roman"/>
          <w:sz w:val="28"/>
        </w:rPr>
        <w:t>, а також органів державної влади</w:t>
      </w:r>
      <w:r w:rsidR="00A62841" w:rsidRPr="00041436">
        <w:rPr>
          <w:rFonts w:ascii="Times New Roman" w:hAnsi="Times New Roman"/>
          <w:sz w:val="28"/>
        </w:rPr>
        <w:t xml:space="preserve"> на укладення та виконання цього Договору, підтверджує </w:t>
      </w:r>
      <w:r w:rsidR="00E962E7" w:rsidRPr="00041436">
        <w:rPr>
          <w:rFonts w:ascii="Times New Roman" w:hAnsi="Times New Roman"/>
          <w:sz w:val="28"/>
        </w:rPr>
        <w:t xml:space="preserve">отримання усіх необхідних згод на поширення персональних даних представників Нового кредитора. Також Новий кредитор цим підтверджує, що до моменту укладення цього Договору ознайомився із фактичним станом заборгованості за </w:t>
      </w:r>
      <w:r w:rsidR="00BC27EF" w:rsidRPr="00041436">
        <w:rPr>
          <w:rFonts w:ascii="Times New Roman" w:hAnsi="Times New Roman"/>
          <w:sz w:val="28"/>
        </w:rPr>
        <w:t>Основними</w:t>
      </w:r>
      <w:r w:rsidR="00E962E7" w:rsidRPr="00041436">
        <w:rPr>
          <w:rFonts w:ascii="Times New Roman" w:hAnsi="Times New Roman"/>
          <w:sz w:val="28"/>
        </w:rPr>
        <w:t xml:space="preserve"> договорами, змістом </w:t>
      </w:r>
      <w:r w:rsidR="00BC27EF" w:rsidRPr="00041436">
        <w:rPr>
          <w:rFonts w:ascii="Times New Roman" w:hAnsi="Times New Roman"/>
          <w:sz w:val="28"/>
        </w:rPr>
        <w:t>Основ</w:t>
      </w:r>
      <w:r w:rsidR="00E962E7" w:rsidRPr="00041436">
        <w:rPr>
          <w:rFonts w:ascii="Times New Roman" w:hAnsi="Times New Roman"/>
          <w:sz w:val="28"/>
        </w:rPr>
        <w:t xml:space="preserve">них договорів та зауважень до них не має і приймає усі ризики, пов’язані із </w:t>
      </w:r>
      <w:r w:rsidR="00BC27EF" w:rsidRPr="00041436">
        <w:rPr>
          <w:rFonts w:ascii="Times New Roman" w:hAnsi="Times New Roman"/>
          <w:sz w:val="28"/>
        </w:rPr>
        <w:t>Основними</w:t>
      </w:r>
      <w:r w:rsidR="00E962E7" w:rsidRPr="00041436">
        <w:rPr>
          <w:rFonts w:ascii="Times New Roman" w:hAnsi="Times New Roman"/>
          <w:sz w:val="28"/>
        </w:rPr>
        <w:t xml:space="preserve"> договорами</w:t>
      </w:r>
      <w:r w:rsidR="00BC27EF" w:rsidRPr="00041436">
        <w:rPr>
          <w:rFonts w:ascii="Times New Roman" w:hAnsi="Times New Roman"/>
          <w:sz w:val="28"/>
        </w:rPr>
        <w:t xml:space="preserve"> та Правами вимоги</w:t>
      </w:r>
      <w:r w:rsidRPr="00041436">
        <w:rPr>
          <w:rFonts w:ascii="Times New Roman" w:hAnsi="Times New Roman"/>
          <w:sz w:val="28"/>
        </w:rPr>
        <w:t xml:space="preserve">. </w:t>
      </w:r>
      <w:r w:rsidR="00E962E7" w:rsidRPr="00041436">
        <w:rPr>
          <w:rFonts w:ascii="Times New Roman" w:hAnsi="Times New Roman"/>
          <w:sz w:val="28"/>
        </w:rPr>
        <w:t>Новий кредитор самостійно несе ризики, пов’язані із порушення зазначених у цьому пункті Договору гарантій та запевнень.</w:t>
      </w:r>
      <w:r w:rsidR="00807EC7" w:rsidRPr="00041436">
        <w:rPr>
          <w:rFonts w:ascii="Times New Roman" w:hAnsi="Times New Roman"/>
          <w:sz w:val="28"/>
          <w:szCs w:val="28"/>
        </w:rPr>
        <w:t xml:space="preserve"> </w:t>
      </w:r>
    </w:p>
    <w:p w14:paraId="154372E9" w14:textId="77777777" w:rsidR="00041436" w:rsidRDefault="00807EC7" w:rsidP="00041436">
      <w:pPr>
        <w:pStyle w:val="af"/>
        <w:numPr>
          <w:ilvl w:val="0"/>
          <w:numId w:val="4"/>
        </w:numPr>
        <w:tabs>
          <w:tab w:val="left" w:pos="426"/>
        </w:tabs>
        <w:spacing w:after="0" w:line="240" w:lineRule="auto"/>
        <w:ind w:left="0" w:firstLine="426"/>
        <w:jc w:val="both"/>
        <w:rPr>
          <w:rFonts w:ascii="Times New Roman" w:hAnsi="Times New Roman"/>
          <w:sz w:val="28"/>
          <w:szCs w:val="28"/>
        </w:rPr>
      </w:pPr>
      <w:r w:rsidRPr="00041436">
        <w:rPr>
          <w:rFonts w:ascii="Times New Roman" w:hAnsi="Times New Roman"/>
          <w:sz w:val="28"/>
          <w:szCs w:val="28"/>
        </w:rPr>
        <w:t xml:space="preserve">Сторони погоджуються, що визнання в подальшому недійсними </w:t>
      </w:r>
      <w:r w:rsidR="00BC27EF" w:rsidRPr="00041436">
        <w:rPr>
          <w:rFonts w:ascii="Times New Roman" w:hAnsi="Times New Roman"/>
          <w:sz w:val="28"/>
          <w:szCs w:val="28"/>
        </w:rPr>
        <w:t xml:space="preserve">(нікчемність) всіх або будь-якого  із </w:t>
      </w:r>
      <w:r w:rsidRPr="00041436">
        <w:rPr>
          <w:rFonts w:ascii="Times New Roman" w:hAnsi="Times New Roman"/>
          <w:sz w:val="28"/>
          <w:szCs w:val="28"/>
        </w:rPr>
        <w:t xml:space="preserve">Прав вимоги за </w:t>
      </w:r>
      <w:r w:rsidR="00BC27EF" w:rsidRPr="00041436">
        <w:rPr>
          <w:rFonts w:ascii="Times New Roman" w:hAnsi="Times New Roman"/>
          <w:sz w:val="28"/>
          <w:szCs w:val="28"/>
        </w:rPr>
        <w:t>Основними</w:t>
      </w:r>
      <w:r w:rsidRPr="00041436">
        <w:rPr>
          <w:rFonts w:ascii="Times New Roman" w:hAnsi="Times New Roman"/>
          <w:sz w:val="28"/>
          <w:szCs w:val="28"/>
        </w:rPr>
        <w:t xml:space="preserve"> договорами не вплине на дійсність цього Договору та Банк не несе жодної відповідальності у разі визнання недійсними</w:t>
      </w:r>
      <w:r w:rsidR="00BC27EF" w:rsidRPr="00041436">
        <w:rPr>
          <w:rFonts w:ascii="Times New Roman" w:hAnsi="Times New Roman"/>
          <w:sz w:val="28"/>
          <w:szCs w:val="28"/>
        </w:rPr>
        <w:t xml:space="preserve"> (нікчемності)</w:t>
      </w:r>
      <w:r w:rsidRPr="00041436">
        <w:rPr>
          <w:rFonts w:ascii="Times New Roman" w:hAnsi="Times New Roman"/>
          <w:sz w:val="28"/>
          <w:szCs w:val="28"/>
        </w:rPr>
        <w:t xml:space="preserve"> </w:t>
      </w:r>
      <w:r w:rsidR="0089319D" w:rsidRPr="00041436">
        <w:rPr>
          <w:rFonts w:ascii="Times New Roman" w:hAnsi="Times New Roman"/>
          <w:sz w:val="28"/>
          <w:szCs w:val="28"/>
        </w:rPr>
        <w:t xml:space="preserve">будь-якого із </w:t>
      </w:r>
      <w:r w:rsidR="00BC27EF" w:rsidRPr="00041436">
        <w:rPr>
          <w:rFonts w:ascii="Times New Roman" w:hAnsi="Times New Roman"/>
          <w:sz w:val="28"/>
          <w:szCs w:val="28"/>
        </w:rPr>
        <w:t>Основних</w:t>
      </w:r>
      <w:r w:rsidRPr="00041436">
        <w:rPr>
          <w:rFonts w:ascii="Times New Roman" w:hAnsi="Times New Roman"/>
          <w:sz w:val="28"/>
          <w:szCs w:val="28"/>
        </w:rPr>
        <w:t xml:space="preserve"> договор</w:t>
      </w:r>
      <w:r w:rsidR="0089319D" w:rsidRPr="00041436">
        <w:rPr>
          <w:rFonts w:ascii="Times New Roman" w:hAnsi="Times New Roman"/>
          <w:sz w:val="28"/>
          <w:szCs w:val="28"/>
        </w:rPr>
        <w:t>ів</w:t>
      </w:r>
      <w:r w:rsidRPr="00041436">
        <w:rPr>
          <w:rFonts w:ascii="Times New Roman" w:hAnsi="Times New Roman"/>
          <w:sz w:val="28"/>
          <w:szCs w:val="28"/>
        </w:rPr>
        <w:t>.</w:t>
      </w:r>
    </w:p>
    <w:p w14:paraId="579C1A40" w14:textId="77777777" w:rsidR="00041436" w:rsidRDefault="003E2DFB" w:rsidP="00041436">
      <w:pPr>
        <w:pStyle w:val="af"/>
        <w:numPr>
          <w:ilvl w:val="0"/>
          <w:numId w:val="4"/>
        </w:numPr>
        <w:tabs>
          <w:tab w:val="left" w:pos="426"/>
        </w:tabs>
        <w:spacing w:after="0" w:line="240" w:lineRule="auto"/>
        <w:ind w:left="0" w:firstLine="426"/>
        <w:jc w:val="both"/>
        <w:rPr>
          <w:rFonts w:ascii="Times New Roman" w:hAnsi="Times New Roman"/>
          <w:sz w:val="28"/>
          <w:szCs w:val="28"/>
        </w:rPr>
      </w:pPr>
      <w:r w:rsidRPr="00041436">
        <w:rPr>
          <w:rFonts w:ascii="Times New Roman" w:hAnsi="Times New Roman"/>
          <w:sz w:val="28"/>
          <w:szCs w:val="28"/>
        </w:rPr>
        <w:t xml:space="preserve">Банк зобов’язується сприяти Новому кредитору у внесенні змін до відповідних державних реєстрів у зв’язку із укладенням цього Договору. </w:t>
      </w:r>
      <w:r w:rsidR="00FA4031" w:rsidRPr="00041436">
        <w:rPr>
          <w:rFonts w:ascii="Times New Roman" w:hAnsi="Times New Roman"/>
          <w:sz w:val="28"/>
          <w:szCs w:val="28"/>
        </w:rPr>
        <w:t>При цьому в</w:t>
      </w:r>
      <w:r w:rsidR="004142E0" w:rsidRPr="00041436">
        <w:rPr>
          <w:rFonts w:ascii="Times New Roman" w:hAnsi="Times New Roman"/>
          <w:sz w:val="28"/>
          <w:szCs w:val="28"/>
        </w:rPr>
        <w:t xml:space="preserve">сі витрати </w:t>
      </w:r>
      <w:r w:rsidR="0089319D" w:rsidRPr="00041436">
        <w:rPr>
          <w:rFonts w:ascii="Times New Roman" w:hAnsi="Times New Roman"/>
          <w:sz w:val="28"/>
          <w:szCs w:val="28"/>
        </w:rPr>
        <w:t xml:space="preserve">пов’язані із внесенням змін </w:t>
      </w:r>
      <w:r w:rsidR="004142E0" w:rsidRPr="00041436">
        <w:rPr>
          <w:rFonts w:ascii="Times New Roman" w:hAnsi="Times New Roman"/>
          <w:sz w:val="28"/>
          <w:szCs w:val="28"/>
        </w:rPr>
        <w:t>у відповідн</w:t>
      </w:r>
      <w:r w:rsidR="0089319D" w:rsidRPr="00041436">
        <w:rPr>
          <w:rFonts w:ascii="Times New Roman" w:hAnsi="Times New Roman"/>
          <w:sz w:val="28"/>
          <w:szCs w:val="28"/>
        </w:rPr>
        <w:t>і</w:t>
      </w:r>
      <w:r w:rsidR="004142E0" w:rsidRPr="00041436">
        <w:rPr>
          <w:rFonts w:ascii="Times New Roman" w:hAnsi="Times New Roman"/>
          <w:sz w:val="28"/>
          <w:szCs w:val="28"/>
        </w:rPr>
        <w:t xml:space="preserve"> </w:t>
      </w:r>
      <w:r w:rsidR="0089319D" w:rsidRPr="00041436">
        <w:rPr>
          <w:rFonts w:ascii="Times New Roman" w:hAnsi="Times New Roman"/>
          <w:sz w:val="28"/>
          <w:szCs w:val="28"/>
        </w:rPr>
        <w:t>д</w:t>
      </w:r>
      <w:r w:rsidR="004142E0" w:rsidRPr="00041436">
        <w:rPr>
          <w:rFonts w:ascii="Times New Roman" w:hAnsi="Times New Roman"/>
          <w:sz w:val="28"/>
          <w:szCs w:val="28"/>
        </w:rPr>
        <w:t>ержавн</w:t>
      </w:r>
      <w:r w:rsidR="00BC27EF" w:rsidRPr="00041436">
        <w:rPr>
          <w:rFonts w:ascii="Times New Roman" w:hAnsi="Times New Roman"/>
          <w:sz w:val="28"/>
          <w:szCs w:val="28"/>
        </w:rPr>
        <w:t xml:space="preserve">і </w:t>
      </w:r>
      <w:r w:rsidR="004142E0" w:rsidRPr="00041436">
        <w:rPr>
          <w:rFonts w:ascii="Times New Roman" w:hAnsi="Times New Roman"/>
          <w:sz w:val="28"/>
          <w:szCs w:val="28"/>
        </w:rPr>
        <w:t>реєстр</w:t>
      </w:r>
      <w:r w:rsidR="0089319D" w:rsidRPr="00041436">
        <w:rPr>
          <w:rFonts w:ascii="Times New Roman" w:hAnsi="Times New Roman"/>
          <w:sz w:val="28"/>
          <w:szCs w:val="28"/>
        </w:rPr>
        <w:t>и</w:t>
      </w:r>
      <w:r w:rsidR="001A4DF4" w:rsidRPr="00041436">
        <w:rPr>
          <w:rFonts w:ascii="Times New Roman" w:hAnsi="Times New Roman"/>
          <w:sz w:val="28"/>
          <w:szCs w:val="28"/>
        </w:rPr>
        <w:t>, та перереєстрацією права власності на предмети Основних договорів,</w:t>
      </w:r>
      <w:r w:rsidR="004142E0" w:rsidRPr="00041436">
        <w:rPr>
          <w:rFonts w:ascii="Times New Roman" w:hAnsi="Times New Roman"/>
          <w:sz w:val="28"/>
          <w:szCs w:val="28"/>
        </w:rPr>
        <w:t xml:space="preserve"> </w:t>
      </w:r>
      <w:r w:rsidR="0089319D" w:rsidRPr="00041436">
        <w:rPr>
          <w:rFonts w:ascii="Times New Roman" w:hAnsi="Times New Roman"/>
          <w:sz w:val="28"/>
          <w:szCs w:val="28"/>
        </w:rPr>
        <w:t>у зв’язку із укладенням цього Договору</w:t>
      </w:r>
      <w:r w:rsidR="004142E0" w:rsidRPr="00041436">
        <w:rPr>
          <w:rFonts w:ascii="Times New Roman" w:hAnsi="Times New Roman"/>
          <w:sz w:val="28"/>
          <w:szCs w:val="28"/>
        </w:rPr>
        <w:t xml:space="preserve"> несе Новий кредитор.</w:t>
      </w:r>
    </w:p>
    <w:p w14:paraId="762F50D9" w14:textId="48F36690" w:rsidR="00F40B1D" w:rsidRPr="00A523E2" w:rsidRDefault="00F40B1D" w:rsidP="00F40B1D">
      <w:pPr>
        <w:pStyle w:val="af"/>
        <w:numPr>
          <w:ilvl w:val="0"/>
          <w:numId w:val="4"/>
        </w:numPr>
        <w:tabs>
          <w:tab w:val="left" w:pos="426"/>
        </w:tabs>
        <w:spacing w:after="0" w:line="240" w:lineRule="auto"/>
        <w:ind w:left="0" w:firstLine="426"/>
        <w:jc w:val="both"/>
        <w:rPr>
          <w:rFonts w:ascii="Times New Roman" w:hAnsi="Times New Roman"/>
          <w:sz w:val="28"/>
          <w:szCs w:val="28"/>
        </w:rPr>
      </w:pPr>
      <w:r w:rsidRPr="00A523E2">
        <w:rPr>
          <w:rFonts w:ascii="Times New Roman" w:hAnsi="Times New Roman"/>
          <w:sz w:val="28"/>
          <w:szCs w:val="28"/>
        </w:rPr>
        <w:t>Сторони, керуючись статтею 652 Цивільного кодексу України, домовились, що у випадку, якщо виконання будь-якої з дій, що має бути виконана Новим кредитором до моменту укладення цього Договору, визначеної обов’язковою передумовою для укладення цього Договору відповідно до Положення щодо організації продажу активів (майна) банків, що ліквідуються, затвердженого рішенням виконавчої дирекції Фонду гарантування вкладів фізичних осіб від 24.03.2016 №388, зареєстрованого в Міністерстві юстиції України 20.04.2016 за №606/28736, на момент укладення Сторонами цього Договору або в будь-який момент у майбутньому буде відмінено, змінено або скасовано, то це буде істотною зміною обставин, якими Сторони керувалися при укладенні цього Договору.</w:t>
      </w:r>
    </w:p>
    <w:p w14:paraId="103D8AFF" w14:textId="466F59FC" w:rsidR="00F40B1D" w:rsidRPr="00A523E2" w:rsidRDefault="00F40B1D" w:rsidP="00F40B1D">
      <w:pPr>
        <w:tabs>
          <w:tab w:val="left" w:pos="426"/>
        </w:tabs>
        <w:spacing w:after="0" w:line="240" w:lineRule="auto"/>
        <w:jc w:val="both"/>
        <w:rPr>
          <w:rFonts w:ascii="Times New Roman" w:hAnsi="Times New Roman"/>
          <w:sz w:val="28"/>
          <w:szCs w:val="28"/>
        </w:rPr>
      </w:pPr>
      <w:r w:rsidRPr="00A523E2">
        <w:rPr>
          <w:rFonts w:ascii="Times New Roman" w:hAnsi="Times New Roman"/>
          <w:sz w:val="28"/>
          <w:szCs w:val="28"/>
        </w:rPr>
        <w:t xml:space="preserve">       У випадку істотної зміни обставин, якими Сторони керувалися при укладенні цього Договору, визначеної абзацом першим цього пункту Договору, Банк має право в односторонньому порядку розірвати цей Договір, повідомивши про це Нового кредитора у письмовому вигляді за 10 (десять) календарних днів до дня розірвання цього Договору. У такому випадку цей Договір вважається розірваним у день, зазначений у письмовому повідомленні Банку про таке розірвання, а Сторони зобов’язані до дня розірвання цього Договору повернути одна одній все набуте на виконання цього Договору.</w:t>
      </w:r>
    </w:p>
    <w:p w14:paraId="6941493A" w14:textId="7C729A2A" w:rsidR="00F40B1D" w:rsidRPr="00A523E2" w:rsidRDefault="00F40B1D" w:rsidP="00F40B1D">
      <w:pPr>
        <w:tabs>
          <w:tab w:val="left" w:pos="426"/>
        </w:tabs>
        <w:spacing w:after="0" w:line="240" w:lineRule="auto"/>
        <w:jc w:val="both"/>
        <w:rPr>
          <w:rFonts w:ascii="Times New Roman" w:hAnsi="Times New Roman"/>
          <w:sz w:val="28"/>
          <w:szCs w:val="28"/>
        </w:rPr>
      </w:pPr>
      <w:r w:rsidRPr="00A523E2">
        <w:rPr>
          <w:rFonts w:ascii="Times New Roman" w:hAnsi="Times New Roman"/>
          <w:sz w:val="28"/>
          <w:szCs w:val="28"/>
        </w:rPr>
        <w:t xml:space="preserve">       Сторони домовились, що у випадку істотної зміни обставин, якими Сторони керувалися при укладенні цього Договору, визначеної абзацом першим цього пункту Договору, розірвання цього Договору відбувається виключно в односторонньому порядку Банком та не потребує згоди Нового кредитора.</w:t>
      </w:r>
    </w:p>
    <w:p w14:paraId="1AA7FFA4" w14:textId="482C1ECF" w:rsidR="00041436" w:rsidRDefault="003B5D02" w:rsidP="00041436">
      <w:pPr>
        <w:pStyle w:val="af"/>
        <w:numPr>
          <w:ilvl w:val="0"/>
          <w:numId w:val="4"/>
        </w:numPr>
        <w:tabs>
          <w:tab w:val="left" w:pos="426"/>
        </w:tabs>
        <w:spacing w:after="0" w:line="240" w:lineRule="auto"/>
        <w:ind w:left="0" w:firstLine="426"/>
        <w:jc w:val="both"/>
        <w:rPr>
          <w:rFonts w:ascii="Times New Roman" w:hAnsi="Times New Roman"/>
          <w:sz w:val="28"/>
          <w:szCs w:val="28"/>
        </w:rPr>
      </w:pPr>
      <w:r w:rsidRPr="005F505A">
        <w:rPr>
          <w:rFonts w:ascii="Times New Roman" w:hAnsi="Times New Roman"/>
          <w:i/>
          <w:sz w:val="28"/>
          <w:szCs w:val="28"/>
        </w:rPr>
        <w:lastRenderedPageBreak/>
        <w:t xml:space="preserve">Залишити наступне речення, якщо </w:t>
      </w:r>
      <w:r w:rsidR="00B003B9" w:rsidRPr="005F505A">
        <w:rPr>
          <w:rFonts w:ascii="Times New Roman" w:hAnsi="Times New Roman"/>
          <w:i/>
          <w:sz w:val="28"/>
          <w:szCs w:val="28"/>
        </w:rPr>
        <w:t xml:space="preserve">цей </w:t>
      </w:r>
      <w:r w:rsidRPr="005F505A">
        <w:rPr>
          <w:rFonts w:ascii="Times New Roman" w:hAnsi="Times New Roman"/>
          <w:i/>
          <w:sz w:val="28"/>
          <w:szCs w:val="28"/>
        </w:rPr>
        <w:t>договір не посвідчуватиметься нотаріально:[</w:t>
      </w:r>
      <w:r w:rsidR="0081654F" w:rsidRPr="00041436">
        <w:rPr>
          <w:rFonts w:ascii="Times New Roman" w:hAnsi="Times New Roman"/>
          <w:sz w:val="28"/>
          <w:szCs w:val="28"/>
        </w:rPr>
        <w:t>Цей Договір складений українською мовою у двох автентичних примірниках, що мають однакову юридичну силу, по одному для Банку та Нового кредитора</w:t>
      </w:r>
      <w:r w:rsidRPr="00041436">
        <w:rPr>
          <w:rFonts w:ascii="Times New Roman" w:hAnsi="Times New Roman"/>
          <w:sz w:val="28"/>
          <w:szCs w:val="28"/>
        </w:rPr>
        <w:t>.</w:t>
      </w:r>
      <w:r w:rsidRPr="005F505A">
        <w:rPr>
          <w:rFonts w:ascii="Times New Roman" w:hAnsi="Times New Roman"/>
          <w:i/>
          <w:sz w:val="28"/>
          <w:szCs w:val="28"/>
        </w:rPr>
        <w:t>]Залишити наступне речення, якщо</w:t>
      </w:r>
      <w:r w:rsidR="00B003B9" w:rsidRPr="005F505A">
        <w:rPr>
          <w:rFonts w:ascii="Times New Roman" w:hAnsi="Times New Roman"/>
          <w:i/>
          <w:sz w:val="28"/>
          <w:szCs w:val="28"/>
        </w:rPr>
        <w:t xml:space="preserve"> цей</w:t>
      </w:r>
      <w:r w:rsidRPr="005F505A">
        <w:rPr>
          <w:rFonts w:ascii="Times New Roman" w:hAnsi="Times New Roman"/>
          <w:i/>
          <w:sz w:val="28"/>
          <w:szCs w:val="28"/>
        </w:rPr>
        <w:t xml:space="preserve"> договір посвідчуватиметься нотаріально:[</w:t>
      </w:r>
      <w:r w:rsidRPr="00041436">
        <w:rPr>
          <w:rFonts w:ascii="Times New Roman" w:hAnsi="Times New Roman"/>
          <w:sz w:val="28"/>
          <w:szCs w:val="28"/>
        </w:rPr>
        <w:t>Цей Договір складений українською мовою у трьох автентичних примірниках, що мають однакову юридичну силу, по одному для Банку, Нового кредитора та нотаріуса</w:t>
      </w:r>
      <w:r w:rsidR="00565AC5" w:rsidRPr="005F505A">
        <w:rPr>
          <w:rFonts w:ascii="Times New Roman" w:hAnsi="Times New Roman"/>
          <w:i/>
          <w:sz w:val="28"/>
          <w:szCs w:val="28"/>
        </w:rPr>
        <w:t>]</w:t>
      </w:r>
      <w:r w:rsidRPr="00041436">
        <w:rPr>
          <w:rFonts w:ascii="Times New Roman" w:hAnsi="Times New Roman"/>
          <w:sz w:val="28"/>
          <w:szCs w:val="28"/>
        </w:rPr>
        <w:t>.</w:t>
      </w:r>
    </w:p>
    <w:p w14:paraId="3A06E9C1" w14:textId="10DF99FF" w:rsidR="00444CD1" w:rsidRPr="005F505A" w:rsidRDefault="008F69A2" w:rsidP="005F505A">
      <w:pPr>
        <w:tabs>
          <w:tab w:val="left" w:pos="426"/>
        </w:tabs>
        <w:spacing w:after="0" w:line="240" w:lineRule="auto"/>
        <w:ind w:firstLine="567"/>
        <w:jc w:val="both"/>
        <w:rPr>
          <w:rFonts w:ascii="Times New Roman" w:hAnsi="Times New Roman"/>
          <w:sz w:val="28"/>
          <w:szCs w:val="28"/>
        </w:rPr>
      </w:pPr>
      <w:r w:rsidRPr="005F505A">
        <w:rPr>
          <w:rFonts w:ascii="Times New Roman" w:hAnsi="Times New Roman"/>
          <w:i/>
          <w:color w:val="7030A0"/>
          <w:sz w:val="28"/>
          <w:szCs w:val="28"/>
        </w:rPr>
        <w:t>Наступний пункт залишити, якщо предмет продажу за цим договором не входить до пулу, який складається з майна кількох банків</w:t>
      </w:r>
      <w:r w:rsidR="00444CD1" w:rsidRPr="005F505A">
        <w:rPr>
          <w:rFonts w:ascii="Times New Roman" w:hAnsi="Times New Roman"/>
          <w:sz w:val="28"/>
          <w:szCs w:val="28"/>
        </w:rPr>
        <w:t xml:space="preserve"> </w:t>
      </w:r>
      <w:r w:rsidR="00A3286A" w:rsidRPr="005F505A">
        <w:rPr>
          <w:rFonts w:ascii="Times New Roman" w:hAnsi="Times New Roman"/>
          <w:i/>
          <w:sz w:val="28"/>
          <w:szCs w:val="28"/>
        </w:rPr>
        <w:t>[</w:t>
      </w:r>
      <w:r w:rsidR="00A23990" w:rsidRPr="001E4CF6">
        <w:rPr>
          <w:rFonts w:ascii="Times New Roman" w:hAnsi="Times New Roman"/>
          <w:color w:val="FF0000"/>
          <w:sz w:val="28"/>
          <w:szCs w:val="28"/>
        </w:rPr>
        <w:t>13</w:t>
      </w:r>
      <w:r w:rsidR="00565AC5">
        <w:rPr>
          <w:rFonts w:ascii="Times New Roman" w:hAnsi="Times New Roman"/>
          <w:sz w:val="28"/>
          <w:szCs w:val="28"/>
        </w:rPr>
        <w:t xml:space="preserve">. </w:t>
      </w:r>
      <w:r w:rsidR="00444CD1" w:rsidRPr="005F505A">
        <w:rPr>
          <w:rFonts w:ascii="Times New Roman" w:hAnsi="Times New Roman"/>
          <w:sz w:val="28"/>
          <w:szCs w:val="28"/>
        </w:rPr>
        <w:t>Цей Договір набуває чинності з дати його підписання Сторонами і скріплення відтисками печаток Сторін (у випадку використання юридичними особами у своїй діяльності печатки)</w:t>
      </w:r>
      <w:r w:rsidR="00444CD1" w:rsidRPr="005F505A">
        <w:rPr>
          <w:rFonts w:ascii="Times New Roman" w:hAnsi="Times New Roman"/>
          <w:i/>
          <w:sz w:val="28"/>
          <w:szCs w:val="28"/>
        </w:rPr>
        <w:t>Наступний фрагмент залишити, якщо цей договір посвідчуватиметься нотаріально:[</w:t>
      </w:r>
      <w:r w:rsidR="00444CD1" w:rsidRPr="005F505A">
        <w:rPr>
          <w:rFonts w:ascii="Times New Roman" w:hAnsi="Times New Roman"/>
          <w:sz w:val="28"/>
          <w:szCs w:val="28"/>
        </w:rPr>
        <w:t>та нотаріального посвідчення. Сторони домовились, що усі витрати, пов’язані із укладенням і посвідченням цього Договору покладаються на Нового кредитора</w:t>
      </w:r>
      <w:r w:rsidR="00444CD1" w:rsidRPr="005F505A">
        <w:rPr>
          <w:rFonts w:ascii="Times New Roman" w:hAnsi="Times New Roman"/>
          <w:i/>
          <w:sz w:val="28"/>
          <w:szCs w:val="28"/>
        </w:rPr>
        <w:t>]</w:t>
      </w:r>
      <w:r w:rsidR="00444CD1" w:rsidRPr="005F505A">
        <w:rPr>
          <w:rFonts w:ascii="Times New Roman" w:hAnsi="Times New Roman"/>
          <w:sz w:val="28"/>
          <w:szCs w:val="28"/>
        </w:rPr>
        <w:t>. Будь-які зміни та доповнення до цього Договору є чинними за умови підписання їх Сторонами і скріплення відтисками печаток Сторін (за наявності)</w:t>
      </w:r>
      <w:r w:rsidR="00444CD1" w:rsidRPr="005F505A">
        <w:rPr>
          <w:rFonts w:ascii="Times New Roman" w:hAnsi="Times New Roman"/>
          <w:i/>
          <w:sz w:val="28"/>
          <w:szCs w:val="28"/>
        </w:rPr>
        <w:t>Наступний фрагмент залишити, якщо цей договір посвідчуватиметься нотаріально:[</w:t>
      </w:r>
      <w:r w:rsidR="00444CD1" w:rsidRPr="005F505A">
        <w:rPr>
          <w:rFonts w:ascii="Times New Roman" w:hAnsi="Times New Roman"/>
          <w:sz w:val="28"/>
          <w:szCs w:val="28"/>
        </w:rPr>
        <w:t>та нотаріального посвідчення</w:t>
      </w:r>
      <w:r w:rsidR="00444CD1" w:rsidRPr="005F505A">
        <w:rPr>
          <w:rFonts w:ascii="Times New Roman" w:hAnsi="Times New Roman"/>
          <w:i/>
          <w:sz w:val="28"/>
          <w:szCs w:val="28"/>
        </w:rPr>
        <w:t>]</w:t>
      </w:r>
      <w:r w:rsidR="00444CD1" w:rsidRPr="005F505A">
        <w:rPr>
          <w:rFonts w:ascii="Times New Roman" w:hAnsi="Times New Roman"/>
          <w:sz w:val="28"/>
          <w:szCs w:val="28"/>
        </w:rPr>
        <w:t>.</w:t>
      </w:r>
      <w:r w:rsidR="00565AC5" w:rsidRPr="005F505A">
        <w:rPr>
          <w:rFonts w:ascii="Times New Roman" w:hAnsi="Times New Roman"/>
          <w:i/>
          <w:sz w:val="28"/>
          <w:szCs w:val="28"/>
        </w:rPr>
        <w:t>]</w:t>
      </w:r>
    </w:p>
    <w:p w14:paraId="36426D47" w14:textId="02BB5879" w:rsidR="00444CD1" w:rsidRPr="00A523E2" w:rsidRDefault="00444CD1" w:rsidP="005F505A">
      <w:pPr>
        <w:pStyle w:val="af"/>
        <w:tabs>
          <w:tab w:val="left" w:pos="0"/>
        </w:tabs>
        <w:spacing w:after="0" w:line="240" w:lineRule="auto"/>
        <w:ind w:left="0" w:firstLine="426"/>
        <w:jc w:val="both"/>
        <w:rPr>
          <w:rFonts w:ascii="Times New Roman" w:hAnsi="Times New Roman"/>
          <w:sz w:val="28"/>
          <w:szCs w:val="28"/>
        </w:rPr>
      </w:pPr>
      <w:r>
        <w:rPr>
          <w:rFonts w:ascii="Times New Roman" w:hAnsi="Times New Roman"/>
          <w:i/>
          <w:color w:val="7030A0"/>
          <w:sz w:val="28"/>
          <w:szCs w:val="28"/>
        </w:rPr>
        <w:t xml:space="preserve">Наступний </w:t>
      </w:r>
      <w:r w:rsidR="00565AC5">
        <w:rPr>
          <w:rFonts w:ascii="Times New Roman" w:hAnsi="Times New Roman"/>
          <w:i/>
          <w:color w:val="7030A0"/>
          <w:sz w:val="28"/>
          <w:szCs w:val="28"/>
        </w:rPr>
        <w:t xml:space="preserve">пункт </w:t>
      </w:r>
      <w:r>
        <w:rPr>
          <w:rFonts w:ascii="Times New Roman" w:hAnsi="Times New Roman"/>
          <w:i/>
          <w:color w:val="7030A0"/>
          <w:sz w:val="28"/>
          <w:szCs w:val="28"/>
        </w:rPr>
        <w:t>залишити, якщо предмет продажу за цим договором входить до пулу, який складається з майна кількох банків</w:t>
      </w:r>
      <w:r w:rsidRPr="00A523E2">
        <w:rPr>
          <w:rFonts w:ascii="Times New Roman" w:hAnsi="Times New Roman"/>
          <w:i/>
          <w:sz w:val="28"/>
          <w:szCs w:val="28"/>
        </w:rPr>
        <w:t>:[</w:t>
      </w:r>
      <w:r w:rsidR="001E4CF6" w:rsidRPr="00A523E2">
        <w:rPr>
          <w:rFonts w:ascii="Times New Roman" w:hAnsi="Times New Roman"/>
          <w:sz w:val="28"/>
          <w:szCs w:val="28"/>
        </w:rPr>
        <w:t>13</w:t>
      </w:r>
      <w:r w:rsidRPr="00A523E2">
        <w:rPr>
          <w:rFonts w:ascii="Times New Roman" w:hAnsi="Times New Roman"/>
          <w:sz w:val="28"/>
          <w:szCs w:val="28"/>
        </w:rPr>
        <w:t>.</w:t>
      </w:r>
      <w:r w:rsidRPr="00A523E2">
        <w:rPr>
          <w:rFonts w:ascii="Times New Roman" w:hAnsi="Times New Roman"/>
          <w:i/>
          <w:sz w:val="28"/>
          <w:szCs w:val="28"/>
        </w:rPr>
        <w:t xml:space="preserve"> </w:t>
      </w:r>
      <w:r w:rsidRPr="00A523E2">
        <w:rPr>
          <w:rFonts w:ascii="Times New Roman" w:hAnsi="Times New Roman"/>
          <w:sz w:val="28"/>
          <w:szCs w:val="28"/>
        </w:rPr>
        <w:t xml:space="preserve">Сторони домовились, що цей Договір укладається з </w:t>
      </w:r>
      <w:proofErr w:type="spellStart"/>
      <w:r w:rsidRPr="00A523E2">
        <w:rPr>
          <w:rFonts w:ascii="Times New Roman" w:hAnsi="Times New Roman"/>
          <w:sz w:val="28"/>
          <w:szCs w:val="28"/>
        </w:rPr>
        <w:t>Відкладальною</w:t>
      </w:r>
      <w:proofErr w:type="spellEnd"/>
      <w:r w:rsidRPr="00A523E2">
        <w:rPr>
          <w:rFonts w:ascii="Times New Roman" w:hAnsi="Times New Roman"/>
          <w:sz w:val="28"/>
          <w:szCs w:val="28"/>
        </w:rPr>
        <w:t xml:space="preserve"> обставиною (в розумінні частини першої статті 212 Цивільного кодексу України), передбаченою </w:t>
      </w:r>
      <w:r w:rsidR="00565AC5" w:rsidRPr="00A523E2">
        <w:rPr>
          <w:rFonts w:ascii="Times New Roman" w:hAnsi="Times New Roman"/>
          <w:sz w:val="28"/>
          <w:szCs w:val="28"/>
        </w:rPr>
        <w:t xml:space="preserve">пунктом </w:t>
      </w:r>
      <w:r w:rsidR="00A23990" w:rsidRPr="00A523E2">
        <w:rPr>
          <w:rFonts w:ascii="Times New Roman" w:hAnsi="Times New Roman"/>
          <w:sz w:val="28"/>
          <w:szCs w:val="28"/>
        </w:rPr>
        <w:t>15</w:t>
      </w:r>
      <w:r w:rsidRPr="00A523E2">
        <w:rPr>
          <w:rFonts w:ascii="Times New Roman" w:hAnsi="Times New Roman"/>
          <w:sz w:val="28"/>
          <w:szCs w:val="28"/>
          <w:vertAlign w:val="superscript"/>
        </w:rPr>
        <w:t>1</w:t>
      </w:r>
      <w:r w:rsidRPr="00A523E2">
        <w:rPr>
          <w:rFonts w:ascii="Times New Roman" w:hAnsi="Times New Roman"/>
          <w:sz w:val="28"/>
          <w:szCs w:val="28"/>
        </w:rPr>
        <w:t xml:space="preserve"> цього Договору, та </w:t>
      </w:r>
      <w:r w:rsidRPr="00A523E2">
        <w:rPr>
          <w:rFonts w:ascii="Times New Roman" w:hAnsi="Times New Roman"/>
          <w:i/>
          <w:sz w:val="28"/>
          <w:szCs w:val="28"/>
        </w:rPr>
        <w:t>Наступний фрагмент залишити, якщо цей договір не посвідчуватиметься нотаріально:[</w:t>
      </w:r>
      <w:r w:rsidRPr="00A523E2">
        <w:rPr>
          <w:rFonts w:ascii="Times New Roman" w:hAnsi="Times New Roman"/>
          <w:sz w:val="28"/>
          <w:szCs w:val="28"/>
        </w:rPr>
        <w:t>набуває чинності (є укладеним) і</w:t>
      </w:r>
      <w:r w:rsidRPr="00A523E2">
        <w:rPr>
          <w:rFonts w:ascii="Times New Roman" w:hAnsi="Times New Roman"/>
          <w:i/>
          <w:sz w:val="28"/>
          <w:szCs w:val="28"/>
        </w:rPr>
        <w:t>]</w:t>
      </w:r>
      <w:r w:rsidRPr="00A523E2">
        <w:rPr>
          <w:rFonts w:ascii="Times New Roman" w:hAnsi="Times New Roman"/>
          <w:sz w:val="28"/>
          <w:szCs w:val="28"/>
        </w:rPr>
        <w:t xml:space="preserve"> породжує права й обов’язки у Сторін відповідно до</w:t>
      </w:r>
      <w:r w:rsidR="00565AC5" w:rsidRPr="00A523E2">
        <w:rPr>
          <w:rFonts w:ascii="Times New Roman" w:hAnsi="Times New Roman"/>
          <w:sz w:val="28"/>
          <w:szCs w:val="28"/>
        </w:rPr>
        <w:t xml:space="preserve"> пункту</w:t>
      </w:r>
      <w:r w:rsidR="00A23990" w:rsidRPr="00A523E2">
        <w:rPr>
          <w:rFonts w:ascii="Times New Roman" w:hAnsi="Times New Roman"/>
          <w:sz w:val="28"/>
          <w:szCs w:val="28"/>
        </w:rPr>
        <w:t xml:space="preserve"> 15</w:t>
      </w:r>
      <w:r w:rsidRPr="00A523E2">
        <w:rPr>
          <w:rFonts w:ascii="Times New Roman" w:hAnsi="Times New Roman"/>
          <w:sz w:val="28"/>
          <w:szCs w:val="28"/>
          <w:vertAlign w:val="superscript"/>
        </w:rPr>
        <w:t>1</w:t>
      </w:r>
      <w:r w:rsidRPr="00A523E2">
        <w:rPr>
          <w:rFonts w:ascii="Times New Roman" w:hAnsi="Times New Roman"/>
          <w:sz w:val="28"/>
          <w:szCs w:val="28"/>
        </w:rPr>
        <w:t xml:space="preserve"> цього Договору виключно після настання </w:t>
      </w:r>
      <w:proofErr w:type="spellStart"/>
      <w:r w:rsidRPr="00A523E2">
        <w:rPr>
          <w:rFonts w:ascii="Times New Roman" w:hAnsi="Times New Roman"/>
          <w:sz w:val="28"/>
          <w:szCs w:val="28"/>
        </w:rPr>
        <w:t>Відкладальної</w:t>
      </w:r>
      <w:proofErr w:type="spellEnd"/>
      <w:r w:rsidRPr="00A523E2">
        <w:rPr>
          <w:rFonts w:ascii="Times New Roman" w:hAnsi="Times New Roman"/>
          <w:sz w:val="28"/>
          <w:szCs w:val="28"/>
        </w:rPr>
        <w:t xml:space="preserve"> обставини, передбаченої </w:t>
      </w:r>
      <w:r w:rsidR="00565AC5" w:rsidRPr="00A523E2">
        <w:rPr>
          <w:rFonts w:ascii="Times New Roman" w:hAnsi="Times New Roman"/>
          <w:sz w:val="28"/>
          <w:szCs w:val="28"/>
        </w:rPr>
        <w:t xml:space="preserve">пунктом </w:t>
      </w:r>
      <w:r w:rsidR="00A23990" w:rsidRPr="00A523E2">
        <w:rPr>
          <w:rFonts w:ascii="Times New Roman" w:hAnsi="Times New Roman"/>
          <w:sz w:val="28"/>
          <w:szCs w:val="28"/>
        </w:rPr>
        <w:t>15</w:t>
      </w:r>
      <w:r w:rsidRPr="00A523E2">
        <w:rPr>
          <w:rFonts w:ascii="Times New Roman" w:hAnsi="Times New Roman"/>
          <w:sz w:val="28"/>
          <w:szCs w:val="28"/>
          <w:vertAlign w:val="superscript"/>
        </w:rPr>
        <w:t>1</w:t>
      </w:r>
      <w:r w:rsidRPr="00A523E2">
        <w:rPr>
          <w:rFonts w:ascii="Times New Roman" w:hAnsi="Times New Roman"/>
          <w:sz w:val="28"/>
          <w:szCs w:val="28"/>
        </w:rPr>
        <w:t xml:space="preserve"> цього Договору</w:t>
      </w:r>
      <w:r w:rsidR="00565AC5" w:rsidRPr="00A523E2">
        <w:rPr>
          <w:rFonts w:ascii="Times New Roman" w:hAnsi="Times New Roman"/>
          <w:sz w:val="28"/>
          <w:szCs w:val="28"/>
        </w:rPr>
        <w:t xml:space="preserve">. Сторони домовились, що усі витрати, пов’язані із укладенням </w:t>
      </w:r>
      <w:r w:rsidR="00565AC5" w:rsidRPr="00A523E2">
        <w:rPr>
          <w:rFonts w:ascii="Times New Roman" w:hAnsi="Times New Roman"/>
          <w:i/>
          <w:sz w:val="28"/>
          <w:szCs w:val="28"/>
        </w:rPr>
        <w:t>Наступний фрагмент залишити, якщо цей договір посвідчуватиметься нотаріально:[</w:t>
      </w:r>
      <w:r w:rsidR="00565AC5" w:rsidRPr="00A523E2">
        <w:rPr>
          <w:rFonts w:ascii="Times New Roman" w:hAnsi="Times New Roman"/>
          <w:sz w:val="28"/>
          <w:szCs w:val="28"/>
        </w:rPr>
        <w:t>і посвідченням</w:t>
      </w:r>
      <w:r w:rsidR="00565AC5" w:rsidRPr="00A523E2">
        <w:rPr>
          <w:rFonts w:ascii="Times New Roman" w:hAnsi="Times New Roman"/>
          <w:i/>
          <w:sz w:val="28"/>
          <w:szCs w:val="28"/>
        </w:rPr>
        <w:t>]</w:t>
      </w:r>
      <w:r w:rsidR="00565AC5" w:rsidRPr="00A523E2">
        <w:rPr>
          <w:rFonts w:ascii="Times New Roman" w:hAnsi="Times New Roman"/>
          <w:sz w:val="28"/>
          <w:szCs w:val="28"/>
        </w:rPr>
        <w:t xml:space="preserve"> цього Договору покладаються на Нового кредитора. Будь-які зміни та доповнення до цього Договору є чинними за умови підписання їх Сторонами </w:t>
      </w:r>
      <w:r w:rsidR="00565AC5" w:rsidRPr="00A523E2">
        <w:rPr>
          <w:rFonts w:ascii="Times New Roman" w:hAnsi="Times New Roman"/>
          <w:i/>
          <w:sz w:val="28"/>
          <w:szCs w:val="28"/>
        </w:rPr>
        <w:t>Наступний фрагмент залишити, якщо цей договір посвідчуватиметься нотаріально:[</w:t>
      </w:r>
      <w:r w:rsidR="00565AC5" w:rsidRPr="00A523E2">
        <w:rPr>
          <w:rFonts w:ascii="Times New Roman" w:hAnsi="Times New Roman"/>
          <w:sz w:val="28"/>
          <w:szCs w:val="28"/>
        </w:rPr>
        <w:t>та нотаріального посвідчення</w:t>
      </w:r>
      <w:r w:rsidR="00565AC5" w:rsidRPr="00A523E2">
        <w:rPr>
          <w:rFonts w:ascii="Times New Roman" w:hAnsi="Times New Roman"/>
          <w:i/>
          <w:sz w:val="28"/>
          <w:szCs w:val="28"/>
        </w:rPr>
        <w:t>]</w:t>
      </w:r>
      <w:r w:rsidRPr="00A523E2">
        <w:rPr>
          <w:rFonts w:ascii="Times New Roman" w:hAnsi="Times New Roman"/>
          <w:sz w:val="28"/>
          <w:szCs w:val="28"/>
        </w:rPr>
        <w:t>.</w:t>
      </w:r>
      <w:r w:rsidRPr="00A523E2">
        <w:rPr>
          <w:rFonts w:ascii="Times New Roman" w:hAnsi="Times New Roman"/>
          <w:i/>
          <w:sz w:val="28"/>
          <w:szCs w:val="28"/>
        </w:rPr>
        <w:t>]</w:t>
      </w:r>
    </w:p>
    <w:p w14:paraId="63837D10" w14:textId="27F5F65E" w:rsidR="00834D60" w:rsidRPr="00A523E2" w:rsidRDefault="001E4CF6" w:rsidP="005F505A">
      <w:pPr>
        <w:spacing w:after="0" w:line="240" w:lineRule="auto"/>
        <w:ind w:firstLine="426"/>
        <w:jc w:val="both"/>
        <w:rPr>
          <w:rFonts w:ascii="Times New Roman" w:hAnsi="Times New Roman"/>
          <w:sz w:val="28"/>
          <w:szCs w:val="28"/>
        </w:rPr>
      </w:pPr>
      <w:r w:rsidRPr="00A523E2">
        <w:rPr>
          <w:rFonts w:ascii="Times New Roman" w:hAnsi="Times New Roman"/>
          <w:sz w:val="28"/>
          <w:szCs w:val="28"/>
        </w:rPr>
        <w:t>14</w:t>
      </w:r>
      <w:r w:rsidR="00565AC5" w:rsidRPr="00A523E2">
        <w:rPr>
          <w:rFonts w:ascii="Times New Roman" w:hAnsi="Times New Roman"/>
          <w:sz w:val="28"/>
          <w:szCs w:val="28"/>
        </w:rPr>
        <w:t xml:space="preserve">. </w:t>
      </w:r>
      <w:r w:rsidR="000E1E19" w:rsidRPr="00A523E2">
        <w:rPr>
          <w:rFonts w:ascii="Times New Roman" w:hAnsi="Times New Roman"/>
          <w:sz w:val="28"/>
          <w:szCs w:val="28"/>
        </w:rPr>
        <w:t>Сторони звільняються від відповідальності за повне або часткове невиконання зобов'язань за цим Договором, якщо таке невиконання стало наслідком обставин, що виникли після укладання цього Договору</w:t>
      </w:r>
      <w:r w:rsidR="00EE1837" w:rsidRPr="00A523E2">
        <w:rPr>
          <w:rFonts w:ascii="Times New Roman" w:hAnsi="Times New Roman"/>
          <w:sz w:val="28"/>
          <w:szCs w:val="28"/>
        </w:rPr>
        <w:t>,</w:t>
      </w:r>
      <w:r w:rsidR="000E1E19" w:rsidRPr="00A523E2">
        <w:rPr>
          <w:rFonts w:ascii="Times New Roman" w:hAnsi="Times New Roman"/>
          <w:sz w:val="28"/>
          <w:szCs w:val="28"/>
        </w:rPr>
        <w:t xml:space="preserve"> які Сторони не могли передбачити</w:t>
      </w:r>
      <w:r w:rsidR="00EE1837" w:rsidRPr="00A523E2">
        <w:rPr>
          <w:rFonts w:ascii="Times New Roman" w:hAnsi="Times New Roman"/>
          <w:sz w:val="28"/>
          <w:szCs w:val="28"/>
        </w:rPr>
        <w:t xml:space="preserve"> і яким</w:t>
      </w:r>
      <w:r w:rsidR="000E1E19" w:rsidRPr="00A523E2">
        <w:rPr>
          <w:rFonts w:ascii="Times New Roman" w:hAnsi="Times New Roman"/>
          <w:sz w:val="28"/>
          <w:szCs w:val="28"/>
        </w:rPr>
        <w:t xml:space="preserve"> </w:t>
      </w:r>
      <w:r w:rsidR="00EE1837" w:rsidRPr="00A523E2">
        <w:rPr>
          <w:rFonts w:ascii="Times New Roman" w:hAnsi="Times New Roman"/>
          <w:sz w:val="28"/>
          <w:szCs w:val="28"/>
        </w:rPr>
        <w:t xml:space="preserve">не могли </w:t>
      </w:r>
      <w:r w:rsidR="000E1E19" w:rsidRPr="00A523E2">
        <w:rPr>
          <w:rFonts w:ascii="Times New Roman" w:hAnsi="Times New Roman"/>
          <w:sz w:val="28"/>
          <w:szCs w:val="28"/>
        </w:rPr>
        <w:t>запобігти та які безпосередньо</w:t>
      </w:r>
      <w:r w:rsidR="00EE1837" w:rsidRPr="00A523E2">
        <w:rPr>
          <w:rFonts w:ascii="Times New Roman" w:hAnsi="Times New Roman"/>
          <w:sz w:val="28"/>
          <w:szCs w:val="28"/>
        </w:rPr>
        <w:t xml:space="preserve">, і об’єктивно </w:t>
      </w:r>
      <w:r w:rsidR="000E1E19" w:rsidRPr="00A523E2">
        <w:rPr>
          <w:rFonts w:ascii="Times New Roman" w:hAnsi="Times New Roman"/>
          <w:sz w:val="28"/>
          <w:szCs w:val="28"/>
        </w:rPr>
        <w:t xml:space="preserve">вплинули на </w:t>
      </w:r>
      <w:r w:rsidR="000A047D" w:rsidRPr="00A523E2">
        <w:rPr>
          <w:rFonts w:ascii="Times New Roman" w:hAnsi="Times New Roman"/>
          <w:sz w:val="28"/>
          <w:szCs w:val="28"/>
        </w:rPr>
        <w:t xml:space="preserve">(унеможливили) </w:t>
      </w:r>
      <w:r w:rsidR="000E1E19" w:rsidRPr="00A523E2">
        <w:rPr>
          <w:rFonts w:ascii="Times New Roman" w:hAnsi="Times New Roman"/>
          <w:sz w:val="28"/>
          <w:szCs w:val="28"/>
        </w:rPr>
        <w:t>виконання Сторонами своїх зобов’язань за цим Договором (</w:t>
      </w:r>
      <w:r w:rsidR="00EE1837" w:rsidRPr="00A523E2">
        <w:rPr>
          <w:rFonts w:ascii="Times New Roman" w:hAnsi="Times New Roman"/>
          <w:sz w:val="28"/>
          <w:szCs w:val="28"/>
        </w:rPr>
        <w:t xml:space="preserve">надалі за текстом – </w:t>
      </w:r>
      <w:r w:rsidR="00EE1837" w:rsidRPr="00A523E2">
        <w:rPr>
          <w:rFonts w:ascii="Times New Roman" w:hAnsi="Times New Roman"/>
          <w:b/>
          <w:sz w:val="28"/>
          <w:szCs w:val="28"/>
        </w:rPr>
        <w:t>О</w:t>
      </w:r>
      <w:r w:rsidR="000E1E19" w:rsidRPr="00A523E2">
        <w:rPr>
          <w:rFonts w:ascii="Times New Roman" w:hAnsi="Times New Roman"/>
          <w:b/>
          <w:sz w:val="28"/>
          <w:szCs w:val="28"/>
        </w:rPr>
        <w:t>бставини форс-мажору</w:t>
      </w:r>
      <w:r w:rsidR="000E1E19" w:rsidRPr="00A523E2">
        <w:rPr>
          <w:rFonts w:ascii="Times New Roman" w:hAnsi="Times New Roman"/>
          <w:sz w:val="28"/>
          <w:szCs w:val="28"/>
        </w:rPr>
        <w:t>), до яких віднос</w:t>
      </w:r>
      <w:r w:rsidR="00EE1837" w:rsidRPr="00A523E2">
        <w:rPr>
          <w:rFonts w:ascii="Times New Roman" w:hAnsi="Times New Roman"/>
          <w:sz w:val="28"/>
          <w:szCs w:val="28"/>
        </w:rPr>
        <w:t>я</w:t>
      </w:r>
      <w:r w:rsidR="000E1E19" w:rsidRPr="00A523E2">
        <w:rPr>
          <w:rFonts w:ascii="Times New Roman" w:hAnsi="Times New Roman"/>
          <w:sz w:val="28"/>
          <w:szCs w:val="28"/>
        </w:rPr>
        <w:t>ться, зокрема</w:t>
      </w:r>
      <w:r w:rsidR="008961DE" w:rsidRPr="00A523E2">
        <w:rPr>
          <w:rFonts w:ascii="Times New Roman" w:hAnsi="Times New Roman"/>
          <w:sz w:val="28"/>
          <w:szCs w:val="28"/>
        </w:rPr>
        <w:t>,</w:t>
      </w:r>
      <w:r w:rsidR="000E1E19" w:rsidRPr="00A523E2">
        <w:rPr>
          <w:rFonts w:ascii="Times New Roman" w:hAnsi="Times New Roman"/>
          <w:sz w:val="28"/>
          <w:szCs w:val="28"/>
        </w:rPr>
        <w:t xml:space="preserve"> </w:t>
      </w:r>
      <w:r w:rsidR="00EE1837" w:rsidRPr="00A523E2">
        <w:rPr>
          <w:rFonts w:ascii="Times New Roman" w:hAnsi="Times New Roman"/>
          <w:sz w:val="28"/>
          <w:szCs w:val="28"/>
        </w:rPr>
        <w:t xml:space="preserve">загроза війни, збройний конфлікт або серйозна </w:t>
      </w:r>
      <w:r w:rsidR="000A047D" w:rsidRPr="00A523E2">
        <w:rPr>
          <w:rFonts w:ascii="Times New Roman" w:hAnsi="Times New Roman"/>
          <w:sz w:val="28"/>
          <w:szCs w:val="28"/>
        </w:rPr>
        <w:t>за</w:t>
      </w:r>
      <w:r w:rsidR="00EE1837" w:rsidRPr="00A523E2">
        <w:rPr>
          <w:rFonts w:ascii="Times New Roman" w:hAnsi="Times New Roman"/>
          <w:sz w:val="28"/>
          <w:szCs w:val="28"/>
        </w:rPr>
        <w:t xml:space="preserve">гроза такого конфлікту, включаючи, але не обмежуючись ворожими атаками, блокадами, військовим ембарго, дії іноземного ворога, військові дії, оголошена та неоголошена війна, акти тероризму, безлади, вторгнення, заколот, повстання, масові заворушення, експропріація, стихійні </w:t>
      </w:r>
      <w:r w:rsidR="008961DE" w:rsidRPr="00A523E2">
        <w:rPr>
          <w:rFonts w:ascii="Times New Roman" w:hAnsi="Times New Roman"/>
          <w:sz w:val="28"/>
          <w:szCs w:val="28"/>
        </w:rPr>
        <w:t>явища, природні катаклізми</w:t>
      </w:r>
      <w:r w:rsidR="008A6DFE" w:rsidRPr="00A523E2">
        <w:rPr>
          <w:rFonts w:ascii="Times New Roman" w:hAnsi="Times New Roman"/>
          <w:sz w:val="28"/>
          <w:szCs w:val="28"/>
        </w:rPr>
        <w:t xml:space="preserve"> тощо</w:t>
      </w:r>
      <w:r w:rsidR="000E1E19" w:rsidRPr="00A523E2">
        <w:rPr>
          <w:rFonts w:ascii="Times New Roman" w:hAnsi="Times New Roman"/>
          <w:sz w:val="28"/>
          <w:szCs w:val="28"/>
        </w:rPr>
        <w:t xml:space="preserve">. </w:t>
      </w:r>
      <w:r w:rsidR="00565AC5" w:rsidRPr="00A523E2">
        <w:rPr>
          <w:rFonts w:ascii="Times New Roman" w:hAnsi="Times New Roman"/>
          <w:sz w:val="28"/>
          <w:szCs w:val="28"/>
        </w:rPr>
        <w:t xml:space="preserve">Не вважаються Обставинами форс-мажору, зокрема, порушення зобов'язань контрагентами Сторони, відсутність у Нового кредитора необхідних коштів. </w:t>
      </w:r>
      <w:r w:rsidR="000E1E19" w:rsidRPr="00A523E2">
        <w:rPr>
          <w:rFonts w:ascii="Times New Roman" w:hAnsi="Times New Roman"/>
          <w:sz w:val="28"/>
          <w:szCs w:val="28"/>
        </w:rPr>
        <w:t xml:space="preserve">При </w:t>
      </w:r>
      <w:r w:rsidR="000E1E19" w:rsidRPr="00A523E2">
        <w:rPr>
          <w:rFonts w:ascii="Times New Roman" w:hAnsi="Times New Roman"/>
          <w:sz w:val="28"/>
          <w:szCs w:val="28"/>
        </w:rPr>
        <w:lastRenderedPageBreak/>
        <w:t xml:space="preserve">настанні і припиненні </w:t>
      </w:r>
      <w:r w:rsidR="008A6DFE" w:rsidRPr="00A523E2">
        <w:rPr>
          <w:rFonts w:ascii="Times New Roman" w:hAnsi="Times New Roman"/>
          <w:sz w:val="28"/>
          <w:szCs w:val="28"/>
        </w:rPr>
        <w:t>О</w:t>
      </w:r>
      <w:r w:rsidR="000E1E19" w:rsidRPr="00A523E2">
        <w:rPr>
          <w:rFonts w:ascii="Times New Roman" w:hAnsi="Times New Roman"/>
          <w:sz w:val="28"/>
          <w:szCs w:val="28"/>
        </w:rPr>
        <w:t>бставин форс-мажору Сторона, для якої виникла неможливість виконання своїх зобов'язань за цим Договором, повинна негайно</w:t>
      </w:r>
      <w:r w:rsidR="008A6DFE" w:rsidRPr="00A523E2">
        <w:rPr>
          <w:rFonts w:ascii="Times New Roman" w:hAnsi="Times New Roman"/>
          <w:sz w:val="28"/>
          <w:szCs w:val="28"/>
        </w:rPr>
        <w:t xml:space="preserve">, але не пізніше </w:t>
      </w:r>
      <w:r w:rsidR="000A047D" w:rsidRPr="00A523E2">
        <w:rPr>
          <w:rFonts w:ascii="Times New Roman" w:hAnsi="Times New Roman"/>
          <w:sz w:val="28"/>
          <w:szCs w:val="28"/>
        </w:rPr>
        <w:t>наступного</w:t>
      </w:r>
      <w:r w:rsidR="008A6DFE" w:rsidRPr="00A523E2">
        <w:rPr>
          <w:rFonts w:ascii="Times New Roman" w:hAnsi="Times New Roman"/>
          <w:sz w:val="28"/>
          <w:szCs w:val="28"/>
        </w:rPr>
        <w:t xml:space="preserve"> робоч</w:t>
      </w:r>
      <w:r w:rsidR="000A047D" w:rsidRPr="00A523E2">
        <w:rPr>
          <w:rFonts w:ascii="Times New Roman" w:hAnsi="Times New Roman"/>
          <w:sz w:val="28"/>
          <w:szCs w:val="28"/>
        </w:rPr>
        <w:t>ого</w:t>
      </w:r>
      <w:r w:rsidR="008A6DFE" w:rsidRPr="00A523E2">
        <w:rPr>
          <w:rFonts w:ascii="Times New Roman" w:hAnsi="Times New Roman"/>
          <w:sz w:val="28"/>
          <w:szCs w:val="28"/>
        </w:rPr>
        <w:t xml:space="preserve"> дн</w:t>
      </w:r>
      <w:r w:rsidR="000A047D" w:rsidRPr="00A523E2">
        <w:rPr>
          <w:rFonts w:ascii="Times New Roman" w:hAnsi="Times New Roman"/>
          <w:sz w:val="28"/>
          <w:szCs w:val="28"/>
        </w:rPr>
        <w:t>я</w:t>
      </w:r>
      <w:r w:rsidR="008A6DFE" w:rsidRPr="00A523E2">
        <w:rPr>
          <w:rFonts w:ascii="Times New Roman" w:hAnsi="Times New Roman"/>
          <w:sz w:val="28"/>
          <w:szCs w:val="28"/>
        </w:rPr>
        <w:t xml:space="preserve"> з моменту виникнення таких обставин або моменту, коли відповідна Сторона дізналась про їх виникнення, </w:t>
      </w:r>
      <w:r w:rsidR="000E1E19" w:rsidRPr="00A523E2">
        <w:rPr>
          <w:rFonts w:ascii="Times New Roman" w:hAnsi="Times New Roman"/>
          <w:sz w:val="28"/>
          <w:szCs w:val="28"/>
        </w:rPr>
        <w:t xml:space="preserve"> повідомити про це іншу Сторону. Настання </w:t>
      </w:r>
      <w:r w:rsidR="008A6DFE" w:rsidRPr="00A523E2">
        <w:rPr>
          <w:rFonts w:ascii="Times New Roman" w:hAnsi="Times New Roman"/>
          <w:sz w:val="28"/>
          <w:szCs w:val="28"/>
        </w:rPr>
        <w:t>О</w:t>
      </w:r>
      <w:r w:rsidR="000E1E19" w:rsidRPr="00A523E2">
        <w:rPr>
          <w:rFonts w:ascii="Times New Roman" w:hAnsi="Times New Roman"/>
          <w:sz w:val="28"/>
          <w:szCs w:val="28"/>
        </w:rPr>
        <w:t xml:space="preserve">бставин форс-мажору має бути підтверджено Стороною, яка на них посилається, наданням відповідного документу, виданого компетентним державним органом. У випадку, якщо </w:t>
      </w:r>
      <w:r w:rsidR="008A6DFE" w:rsidRPr="00A523E2">
        <w:rPr>
          <w:rFonts w:ascii="Times New Roman" w:hAnsi="Times New Roman"/>
          <w:sz w:val="28"/>
          <w:szCs w:val="28"/>
        </w:rPr>
        <w:t>О</w:t>
      </w:r>
      <w:r w:rsidR="000E1E19" w:rsidRPr="00A523E2">
        <w:rPr>
          <w:rFonts w:ascii="Times New Roman" w:hAnsi="Times New Roman"/>
          <w:sz w:val="28"/>
          <w:szCs w:val="28"/>
        </w:rPr>
        <w:t>бставини форс-мажору будуть тривати понад</w:t>
      </w:r>
      <w:r w:rsidR="008A6DFE" w:rsidRPr="00A523E2">
        <w:rPr>
          <w:rFonts w:ascii="Times New Roman" w:hAnsi="Times New Roman"/>
          <w:sz w:val="28"/>
          <w:szCs w:val="28"/>
        </w:rPr>
        <w:t xml:space="preserve"> один місяць поспіль, даний Договір може бути розірваний Банком та припиняється на десятий календарний день з дати відправлення Банком відповідного повідомлення на адресу Нового кредитора. </w:t>
      </w:r>
    </w:p>
    <w:p w14:paraId="5F6FB613" w14:textId="17BEB38A" w:rsidR="004D0647" w:rsidRPr="00A523E2" w:rsidRDefault="004D0647" w:rsidP="005F505A">
      <w:pPr>
        <w:tabs>
          <w:tab w:val="left" w:pos="426"/>
        </w:tabs>
        <w:spacing w:after="0" w:line="240" w:lineRule="auto"/>
        <w:ind w:firstLine="567"/>
        <w:jc w:val="both"/>
        <w:rPr>
          <w:rFonts w:ascii="Times New Roman" w:hAnsi="Times New Roman"/>
          <w:i/>
          <w:sz w:val="28"/>
          <w:szCs w:val="28"/>
        </w:rPr>
      </w:pPr>
      <w:r w:rsidRPr="00A523E2">
        <w:rPr>
          <w:rFonts w:ascii="Times New Roman" w:hAnsi="Times New Roman"/>
          <w:i/>
          <w:sz w:val="28"/>
          <w:szCs w:val="28"/>
        </w:rPr>
        <w:t>Наступний пункт 1</w:t>
      </w:r>
      <w:r w:rsidR="00A63121" w:rsidRPr="00A523E2">
        <w:rPr>
          <w:rFonts w:ascii="Times New Roman" w:hAnsi="Times New Roman"/>
          <w:i/>
          <w:sz w:val="28"/>
          <w:szCs w:val="28"/>
        </w:rPr>
        <w:t>5</w:t>
      </w:r>
      <w:r w:rsidRPr="00A523E2">
        <w:rPr>
          <w:rFonts w:ascii="Times New Roman" w:hAnsi="Times New Roman"/>
          <w:i/>
          <w:sz w:val="28"/>
          <w:szCs w:val="28"/>
          <w:vertAlign w:val="superscript"/>
        </w:rPr>
        <w:t>1</w:t>
      </w:r>
      <w:r w:rsidRPr="00A523E2">
        <w:rPr>
          <w:rFonts w:ascii="Times New Roman" w:hAnsi="Times New Roman"/>
          <w:i/>
          <w:sz w:val="28"/>
          <w:szCs w:val="28"/>
        </w:rPr>
        <w:t xml:space="preserve"> залишити, якщо предмет продажу за цим договором входить до пулу, який складається з майна кількох банків:[</w:t>
      </w:r>
    </w:p>
    <w:p w14:paraId="59907D32" w14:textId="52CE27DC" w:rsidR="00731010" w:rsidRPr="00A523E2" w:rsidRDefault="004D0647" w:rsidP="005F505A">
      <w:pPr>
        <w:tabs>
          <w:tab w:val="left" w:pos="426"/>
        </w:tabs>
        <w:spacing w:after="0" w:line="240" w:lineRule="auto"/>
        <w:ind w:firstLine="567"/>
        <w:jc w:val="both"/>
        <w:rPr>
          <w:rFonts w:ascii="Times New Roman" w:hAnsi="Times New Roman"/>
          <w:sz w:val="28"/>
          <w:szCs w:val="28"/>
          <w:u w:val="single"/>
        </w:rPr>
      </w:pPr>
      <w:r w:rsidRPr="00A523E2">
        <w:rPr>
          <w:rFonts w:ascii="Times New Roman" w:hAnsi="Times New Roman"/>
          <w:sz w:val="28"/>
          <w:szCs w:val="28"/>
          <w:u w:val="single"/>
        </w:rPr>
        <w:t>1</w:t>
      </w:r>
      <w:r w:rsidR="00A63121" w:rsidRPr="00A523E2">
        <w:rPr>
          <w:rFonts w:ascii="Times New Roman" w:hAnsi="Times New Roman"/>
          <w:sz w:val="28"/>
          <w:szCs w:val="28"/>
          <w:u w:val="single"/>
        </w:rPr>
        <w:t>5</w:t>
      </w:r>
      <w:r w:rsidRPr="00A523E2">
        <w:rPr>
          <w:rFonts w:ascii="Times New Roman" w:hAnsi="Times New Roman"/>
          <w:sz w:val="28"/>
          <w:szCs w:val="28"/>
          <w:u w:val="single"/>
          <w:vertAlign w:val="superscript"/>
        </w:rPr>
        <w:t>1</w:t>
      </w:r>
      <w:r w:rsidRPr="00A523E2">
        <w:rPr>
          <w:rFonts w:ascii="Times New Roman" w:hAnsi="Times New Roman"/>
          <w:sz w:val="28"/>
          <w:szCs w:val="28"/>
          <w:u w:val="single"/>
        </w:rPr>
        <w:t xml:space="preserve">. </w:t>
      </w:r>
      <w:proofErr w:type="spellStart"/>
      <w:r w:rsidRPr="00A523E2">
        <w:rPr>
          <w:rFonts w:ascii="Times New Roman" w:hAnsi="Times New Roman"/>
          <w:sz w:val="28"/>
          <w:szCs w:val="28"/>
          <w:u w:val="single"/>
        </w:rPr>
        <w:t>Відкладальна</w:t>
      </w:r>
      <w:proofErr w:type="spellEnd"/>
      <w:r w:rsidRPr="00A523E2">
        <w:rPr>
          <w:rFonts w:ascii="Times New Roman" w:hAnsi="Times New Roman"/>
          <w:sz w:val="28"/>
          <w:szCs w:val="28"/>
          <w:u w:val="single"/>
        </w:rPr>
        <w:t xml:space="preserve"> обставина</w:t>
      </w:r>
      <w:r w:rsidR="00731010" w:rsidRPr="00A523E2">
        <w:rPr>
          <w:rFonts w:ascii="Times New Roman" w:hAnsi="Times New Roman"/>
          <w:sz w:val="28"/>
          <w:szCs w:val="28"/>
          <w:u w:val="single"/>
        </w:rPr>
        <w:t xml:space="preserve">. </w:t>
      </w:r>
    </w:p>
    <w:p w14:paraId="1E8B3BF6" w14:textId="2978ECB9" w:rsidR="00731010" w:rsidRDefault="00731010" w:rsidP="00731010">
      <w:pPr>
        <w:tabs>
          <w:tab w:val="left" w:pos="426"/>
        </w:tabs>
        <w:spacing w:after="0" w:line="240" w:lineRule="auto"/>
        <w:ind w:firstLine="426"/>
        <w:jc w:val="both"/>
        <w:rPr>
          <w:rFonts w:ascii="Times New Roman" w:hAnsi="Times New Roman"/>
          <w:sz w:val="28"/>
          <w:szCs w:val="28"/>
        </w:rPr>
      </w:pPr>
      <w:r w:rsidRPr="00A523E2">
        <w:rPr>
          <w:rFonts w:ascii="Times New Roman" w:hAnsi="Times New Roman"/>
          <w:i/>
          <w:sz w:val="28"/>
          <w:szCs w:val="28"/>
        </w:rPr>
        <w:t xml:space="preserve">Залишити </w:t>
      </w:r>
      <w:proofErr w:type="spellStart"/>
      <w:r w:rsidRPr="00A523E2">
        <w:rPr>
          <w:rFonts w:ascii="Times New Roman" w:hAnsi="Times New Roman"/>
          <w:i/>
          <w:sz w:val="28"/>
          <w:szCs w:val="28"/>
        </w:rPr>
        <w:t>наступн</w:t>
      </w:r>
      <w:r w:rsidRPr="00A523E2">
        <w:rPr>
          <w:rFonts w:ascii="Times New Roman" w:hAnsi="Times New Roman"/>
          <w:i/>
          <w:sz w:val="28"/>
          <w:szCs w:val="28"/>
          <w:lang w:val="ru-RU"/>
        </w:rPr>
        <w:t>ий</w:t>
      </w:r>
      <w:proofErr w:type="spellEnd"/>
      <w:r w:rsidRPr="00A523E2">
        <w:rPr>
          <w:rFonts w:ascii="Times New Roman" w:hAnsi="Times New Roman"/>
          <w:i/>
          <w:sz w:val="28"/>
          <w:szCs w:val="28"/>
          <w:lang w:val="ru-RU"/>
        </w:rPr>
        <w:t xml:space="preserve"> </w:t>
      </w:r>
      <w:proofErr w:type="spellStart"/>
      <w:r w:rsidRPr="00A523E2">
        <w:rPr>
          <w:rFonts w:ascii="Times New Roman" w:hAnsi="Times New Roman"/>
          <w:i/>
          <w:sz w:val="28"/>
          <w:szCs w:val="28"/>
          <w:lang w:val="ru-RU"/>
        </w:rPr>
        <w:t>підпункт</w:t>
      </w:r>
      <w:proofErr w:type="spellEnd"/>
      <w:r w:rsidRPr="00A523E2">
        <w:rPr>
          <w:rFonts w:ascii="Times New Roman" w:hAnsi="Times New Roman"/>
          <w:i/>
          <w:sz w:val="28"/>
          <w:szCs w:val="28"/>
          <w:lang w:val="ru-RU"/>
        </w:rPr>
        <w:t>,</w:t>
      </w:r>
      <w:r w:rsidRPr="00A523E2">
        <w:rPr>
          <w:rFonts w:ascii="Times New Roman" w:hAnsi="Times New Roman"/>
          <w:i/>
          <w:sz w:val="28"/>
          <w:szCs w:val="28"/>
        </w:rPr>
        <w:t xml:space="preserve"> якщо цей договір не посвідчуватиметься нотаріально:[</w:t>
      </w:r>
      <w:r w:rsidRPr="00A523E2">
        <w:rPr>
          <w:rFonts w:ascii="Times New Roman" w:hAnsi="Times New Roman"/>
          <w:sz w:val="28"/>
          <w:szCs w:val="28"/>
          <w:lang w:val="ru-RU"/>
        </w:rPr>
        <w:t>1</w:t>
      </w:r>
      <w:r w:rsidR="00A23990" w:rsidRPr="00A523E2">
        <w:rPr>
          <w:rFonts w:ascii="Times New Roman" w:hAnsi="Times New Roman"/>
          <w:sz w:val="28"/>
          <w:szCs w:val="28"/>
        </w:rPr>
        <w:t>5</w:t>
      </w:r>
      <w:r w:rsidRPr="00A523E2">
        <w:rPr>
          <w:rFonts w:ascii="Times New Roman" w:hAnsi="Times New Roman"/>
          <w:sz w:val="28"/>
          <w:szCs w:val="28"/>
          <w:vertAlign w:val="superscript"/>
          <w:lang w:val="ru-RU"/>
        </w:rPr>
        <w:t>1</w:t>
      </w:r>
      <w:r w:rsidRPr="00A523E2">
        <w:rPr>
          <w:rFonts w:ascii="Times New Roman" w:hAnsi="Times New Roman"/>
          <w:sz w:val="28"/>
          <w:szCs w:val="28"/>
        </w:rPr>
        <w:t xml:space="preserve">.1. Сторони домовились, що цей Договір укладається з </w:t>
      </w:r>
      <w:proofErr w:type="spellStart"/>
      <w:r w:rsidRPr="00A523E2">
        <w:rPr>
          <w:rFonts w:ascii="Times New Roman" w:hAnsi="Times New Roman"/>
          <w:sz w:val="28"/>
          <w:szCs w:val="28"/>
        </w:rPr>
        <w:t>відкладальною</w:t>
      </w:r>
      <w:proofErr w:type="spellEnd"/>
      <w:r w:rsidRPr="00A523E2">
        <w:rPr>
          <w:rFonts w:ascii="Times New Roman" w:hAnsi="Times New Roman"/>
          <w:sz w:val="28"/>
          <w:szCs w:val="28"/>
        </w:rPr>
        <w:t xml:space="preserve"> обставиною (в розумінні частини першої статті 212 Цивільного кодексу України) та набуває чинності (є укладеним) та породжує права й обов’язки у Сторін виключно після настання сукупності наступних обставин (далі та вище за текстом – </w:t>
      </w:r>
      <w:proofErr w:type="spellStart"/>
      <w:r w:rsidRPr="00A523E2">
        <w:rPr>
          <w:rFonts w:ascii="Times New Roman" w:hAnsi="Times New Roman"/>
          <w:sz w:val="28"/>
          <w:szCs w:val="28"/>
        </w:rPr>
        <w:t>Відкладальна</w:t>
      </w:r>
      <w:proofErr w:type="spellEnd"/>
      <w:r w:rsidRPr="00A523E2">
        <w:rPr>
          <w:rFonts w:ascii="Times New Roman" w:hAnsi="Times New Roman"/>
          <w:sz w:val="28"/>
          <w:szCs w:val="28"/>
        </w:rPr>
        <w:t xml:space="preserve"> обставина): під</w:t>
      </w:r>
      <w:r w:rsidRPr="00D511FD">
        <w:rPr>
          <w:rFonts w:ascii="Times New Roman" w:hAnsi="Times New Roman"/>
          <w:sz w:val="28"/>
          <w:szCs w:val="28"/>
        </w:rPr>
        <w:t xml:space="preserve">писання цього Договору Сторонами та укладення </w:t>
      </w:r>
      <w:r>
        <w:rPr>
          <w:rFonts w:ascii="Times New Roman" w:hAnsi="Times New Roman"/>
          <w:sz w:val="28"/>
          <w:szCs w:val="28"/>
        </w:rPr>
        <w:t>Новим кредитором</w:t>
      </w:r>
      <w:r w:rsidRPr="00D511FD">
        <w:rPr>
          <w:rFonts w:ascii="Times New Roman" w:hAnsi="Times New Roman"/>
          <w:sz w:val="28"/>
          <w:szCs w:val="28"/>
        </w:rPr>
        <w:t xml:space="preserve"> договорів купівлі-продажу</w:t>
      </w:r>
      <w:r>
        <w:rPr>
          <w:rFonts w:ascii="Times New Roman" w:hAnsi="Times New Roman"/>
          <w:sz w:val="28"/>
          <w:szCs w:val="28"/>
        </w:rPr>
        <w:t xml:space="preserve"> (договорів відступлення прав вимоги)</w:t>
      </w:r>
      <w:r w:rsidRPr="00D511FD">
        <w:rPr>
          <w:rFonts w:ascii="Times New Roman" w:hAnsi="Times New Roman"/>
          <w:sz w:val="28"/>
          <w:szCs w:val="28"/>
        </w:rPr>
        <w:t xml:space="preserve"> щодо усього майна та майнових прав/прав вимоги, які входять до складу пулу відповідно до протоколу електронного аукціону, переможцем якого став </w:t>
      </w:r>
      <w:r>
        <w:rPr>
          <w:rFonts w:ascii="Times New Roman" w:hAnsi="Times New Roman"/>
          <w:sz w:val="28"/>
          <w:szCs w:val="28"/>
        </w:rPr>
        <w:t>Новий кредито</w:t>
      </w:r>
      <w:r w:rsidR="00B543E1">
        <w:rPr>
          <w:rFonts w:ascii="Times New Roman" w:hAnsi="Times New Roman"/>
          <w:sz w:val="28"/>
          <w:szCs w:val="28"/>
        </w:rPr>
        <w:t>р</w:t>
      </w:r>
      <w:r w:rsidRPr="00D511FD">
        <w:rPr>
          <w:rFonts w:ascii="Times New Roman" w:hAnsi="Times New Roman"/>
          <w:sz w:val="28"/>
          <w:szCs w:val="28"/>
        </w:rPr>
        <w:t xml:space="preserve">, №______________________, сформованого ___.___.20___. При цьому, датою набуття чинності (моментом укладення) цим (цього) Договором (Договору) буде вважатися дата укладення </w:t>
      </w:r>
      <w:r>
        <w:rPr>
          <w:rFonts w:ascii="Times New Roman" w:hAnsi="Times New Roman"/>
          <w:sz w:val="28"/>
          <w:szCs w:val="28"/>
        </w:rPr>
        <w:t>Новим кредитором</w:t>
      </w:r>
      <w:r w:rsidRPr="00D511FD">
        <w:rPr>
          <w:rFonts w:ascii="Times New Roman" w:hAnsi="Times New Roman"/>
          <w:sz w:val="28"/>
          <w:szCs w:val="28"/>
        </w:rPr>
        <w:t xml:space="preserve"> останнього з договорів купівлі-продажу </w:t>
      </w:r>
      <w:r>
        <w:rPr>
          <w:rFonts w:ascii="Times New Roman" w:hAnsi="Times New Roman"/>
          <w:sz w:val="28"/>
          <w:szCs w:val="28"/>
        </w:rPr>
        <w:t xml:space="preserve">(відступлення прав вимоги) </w:t>
      </w:r>
      <w:r w:rsidRPr="00D511FD">
        <w:rPr>
          <w:rFonts w:ascii="Times New Roman" w:hAnsi="Times New Roman"/>
          <w:sz w:val="28"/>
          <w:szCs w:val="28"/>
        </w:rPr>
        <w:t>майна</w:t>
      </w:r>
      <w:r>
        <w:rPr>
          <w:rFonts w:ascii="Times New Roman" w:hAnsi="Times New Roman"/>
          <w:sz w:val="28"/>
          <w:szCs w:val="28"/>
        </w:rPr>
        <w:t>/</w:t>
      </w:r>
      <w:r w:rsidRPr="00D511FD">
        <w:rPr>
          <w:rFonts w:ascii="Times New Roman" w:hAnsi="Times New Roman"/>
          <w:sz w:val="28"/>
          <w:szCs w:val="28"/>
        </w:rPr>
        <w:t xml:space="preserve">майнових прав/прав вимоги, які входять до складу пулу відповідно до протоколу електронного аукціону, переможцем якого став </w:t>
      </w:r>
      <w:r>
        <w:rPr>
          <w:rFonts w:ascii="Times New Roman" w:hAnsi="Times New Roman"/>
          <w:sz w:val="28"/>
          <w:szCs w:val="28"/>
        </w:rPr>
        <w:t>Новий кредитор</w:t>
      </w:r>
      <w:r w:rsidRPr="00D511FD">
        <w:rPr>
          <w:rFonts w:ascii="Times New Roman" w:hAnsi="Times New Roman"/>
          <w:sz w:val="28"/>
          <w:szCs w:val="28"/>
        </w:rPr>
        <w:t>, №_______________, сформованого ___.___.20___</w:t>
      </w:r>
      <w:r>
        <w:rPr>
          <w:rFonts w:ascii="Times New Roman" w:hAnsi="Times New Roman"/>
          <w:sz w:val="28"/>
          <w:szCs w:val="28"/>
        </w:rPr>
        <w:t xml:space="preserve">. </w:t>
      </w:r>
      <w:r w:rsidRPr="00A02B49">
        <w:rPr>
          <w:rFonts w:ascii="Times New Roman" w:hAnsi="Times New Roman"/>
          <w:color w:val="4F81BD" w:themeColor="accent1"/>
          <w:sz w:val="28"/>
          <w:szCs w:val="28"/>
        </w:rPr>
        <w:t xml:space="preserve">Сторони домовились, що у випадку не настання </w:t>
      </w:r>
      <w:proofErr w:type="spellStart"/>
      <w:r>
        <w:rPr>
          <w:rFonts w:ascii="Times New Roman" w:hAnsi="Times New Roman"/>
          <w:color w:val="4F81BD" w:themeColor="accent1"/>
          <w:sz w:val="28"/>
          <w:szCs w:val="28"/>
        </w:rPr>
        <w:t>Відкладальної</w:t>
      </w:r>
      <w:proofErr w:type="spellEnd"/>
      <w:r>
        <w:rPr>
          <w:rFonts w:ascii="Times New Roman" w:hAnsi="Times New Roman"/>
          <w:color w:val="4F81BD" w:themeColor="accent1"/>
          <w:sz w:val="28"/>
          <w:szCs w:val="28"/>
        </w:rPr>
        <w:t xml:space="preserve"> </w:t>
      </w:r>
      <w:r w:rsidRPr="00A02B49">
        <w:rPr>
          <w:rFonts w:ascii="Times New Roman" w:hAnsi="Times New Roman"/>
          <w:color w:val="4F81BD" w:themeColor="accent1"/>
          <w:sz w:val="28"/>
          <w:szCs w:val="28"/>
        </w:rPr>
        <w:t>обставин</w:t>
      </w:r>
      <w:r>
        <w:rPr>
          <w:rFonts w:ascii="Times New Roman" w:hAnsi="Times New Roman"/>
          <w:color w:val="4F81BD" w:themeColor="accent1"/>
          <w:sz w:val="28"/>
          <w:szCs w:val="28"/>
        </w:rPr>
        <w:t>и</w:t>
      </w:r>
      <w:r w:rsidRPr="00A02B49">
        <w:rPr>
          <w:rFonts w:ascii="Times New Roman" w:hAnsi="Times New Roman"/>
          <w:color w:val="4F81BD" w:themeColor="accent1"/>
          <w:sz w:val="28"/>
          <w:szCs w:val="28"/>
        </w:rPr>
        <w:t xml:space="preserve"> до ___ ________________ 20___ року включно, цей Договір вважається неукладеним та не створює для Сторін жодних прав та обов’язків</w:t>
      </w:r>
      <w:r>
        <w:rPr>
          <w:rFonts w:ascii="Times New Roman" w:hAnsi="Times New Roman"/>
          <w:color w:val="4F81BD" w:themeColor="accent1"/>
          <w:sz w:val="28"/>
          <w:szCs w:val="28"/>
        </w:rPr>
        <w:t>,</w:t>
      </w:r>
      <w:r w:rsidRPr="00731010">
        <w:rPr>
          <w:rFonts w:ascii="Times New Roman" w:hAnsi="Times New Roman"/>
          <w:sz w:val="28"/>
          <w:szCs w:val="28"/>
        </w:rPr>
        <w:t xml:space="preserve"> </w:t>
      </w:r>
      <w:r>
        <w:rPr>
          <w:rFonts w:ascii="Times New Roman" w:hAnsi="Times New Roman"/>
          <w:sz w:val="28"/>
          <w:szCs w:val="28"/>
        </w:rPr>
        <w:t>та</w:t>
      </w:r>
      <w:r w:rsidRPr="00CB7AE6">
        <w:rPr>
          <w:rFonts w:ascii="Times New Roman" w:hAnsi="Times New Roman"/>
          <w:sz w:val="28"/>
          <w:szCs w:val="28"/>
        </w:rPr>
        <w:t xml:space="preserve"> </w:t>
      </w:r>
      <w:r>
        <w:rPr>
          <w:rFonts w:ascii="Times New Roman" w:hAnsi="Times New Roman"/>
          <w:sz w:val="28"/>
          <w:szCs w:val="28"/>
        </w:rPr>
        <w:t>П</w:t>
      </w:r>
      <w:r w:rsidRPr="00CB7AE6">
        <w:rPr>
          <w:rFonts w:ascii="Times New Roman" w:hAnsi="Times New Roman"/>
          <w:sz w:val="28"/>
          <w:szCs w:val="28"/>
        </w:rPr>
        <w:t>рав</w:t>
      </w:r>
      <w:r>
        <w:rPr>
          <w:rFonts w:ascii="Times New Roman" w:hAnsi="Times New Roman"/>
          <w:sz w:val="28"/>
          <w:szCs w:val="28"/>
        </w:rPr>
        <w:t>а</w:t>
      </w:r>
      <w:r w:rsidRPr="00CB7AE6">
        <w:rPr>
          <w:rFonts w:ascii="Times New Roman" w:hAnsi="Times New Roman"/>
          <w:sz w:val="28"/>
          <w:szCs w:val="28"/>
        </w:rPr>
        <w:t xml:space="preserve"> </w:t>
      </w:r>
      <w:r>
        <w:rPr>
          <w:rFonts w:ascii="Times New Roman" w:hAnsi="Times New Roman"/>
          <w:sz w:val="28"/>
          <w:szCs w:val="28"/>
        </w:rPr>
        <w:t>вимоги на підставі цього Договору</w:t>
      </w:r>
      <w:r w:rsidRPr="00CB7AE6">
        <w:rPr>
          <w:rFonts w:ascii="Times New Roman" w:hAnsi="Times New Roman"/>
          <w:sz w:val="28"/>
          <w:szCs w:val="28"/>
        </w:rPr>
        <w:t xml:space="preserve"> до </w:t>
      </w:r>
      <w:r>
        <w:rPr>
          <w:rFonts w:ascii="Times New Roman" w:hAnsi="Times New Roman"/>
          <w:sz w:val="28"/>
          <w:szCs w:val="28"/>
        </w:rPr>
        <w:t>Нового кредитора</w:t>
      </w:r>
      <w:r w:rsidRPr="00CB7AE6">
        <w:rPr>
          <w:rFonts w:ascii="Times New Roman" w:hAnsi="Times New Roman"/>
          <w:sz w:val="28"/>
          <w:szCs w:val="28"/>
        </w:rPr>
        <w:t xml:space="preserve"> не переход</w:t>
      </w:r>
      <w:r>
        <w:rPr>
          <w:rFonts w:ascii="Times New Roman" w:hAnsi="Times New Roman"/>
          <w:sz w:val="28"/>
          <w:szCs w:val="28"/>
        </w:rPr>
        <w:t>я</w:t>
      </w:r>
      <w:r w:rsidRPr="00CB7AE6">
        <w:rPr>
          <w:rFonts w:ascii="Times New Roman" w:hAnsi="Times New Roman"/>
          <w:sz w:val="28"/>
          <w:szCs w:val="28"/>
        </w:rPr>
        <w:t>ть</w:t>
      </w:r>
      <w:r>
        <w:rPr>
          <w:rFonts w:ascii="Times New Roman" w:hAnsi="Times New Roman"/>
          <w:color w:val="4F81BD" w:themeColor="accent1"/>
          <w:sz w:val="28"/>
          <w:szCs w:val="28"/>
        </w:rPr>
        <w:t>.</w:t>
      </w:r>
      <w:r w:rsidRPr="006B287F">
        <w:rPr>
          <w:rFonts w:ascii="Times New Roman" w:hAnsi="Times New Roman"/>
          <w:i/>
          <w:sz w:val="28"/>
          <w:szCs w:val="28"/>
        </w:rPr>
        <w:t>]</w:t>
      </w:r>
      <w:r>
        <w:rPr>
          <w:rFonts w:ascii="Times New Roman" w:hAnsi="Times New Roman"/>
          <w:sz w:val="28"/>
          <w:szCs w:val="28"/>
        </w:rPr>
        <w:t xml:space="preserve"> </w:t>
      </w:r>
    </w:p>
    <w:p w14:paraId="5E8800D1" w14:textId="67F69A99" w:rsidR="00731010" w:rsidRDefault="00731010" w:rsidP="00731010">
      <w:pPr>
        <w:tabs>
          <w:tab w:val="left" w:pos="709"/>
          <w:tab w:val="left" w:pos="993"/>
        </w:tabs>
        <w:spacing w:after="0" w:line="240" w:lineRule="auto"/>
        <w:ind w:firstLine="425"/>
        <w:jc w:val="both"/>
        <w:rPr>
          <w:rFonts w:ascii="Times New Roman" w:hAnsi="Times New Roman"/>
          <w:sz w:val="28"/>
          <w:szCs w:val="28"/>
        </w:rPr>
      </w:pPr>
      <w:r w:rsidRPr="005048FF">
        <w:rPr>
          <w:rFonts w:ascii="Times New Roman" w:hAnsi="Times New Roman"/>
          <w:i/>
          <w:color w:val="4F81BD" w:themeColor="accent1"/>
          <w:sz w:val="28"/>
          <w:szCs w:val="28"/>
        </w:rPr>
        <w:t xml:space="preserve">Залишити </w:t>
      </w:r>
      <w:proofErr w:type="spellStart"/>
      <w:r w:rsidRPr="005048FF">
        <w:rPr>
          <w:rFonts w:ascii="Times New Roman" w:hAnsi="Times New Roman"/>
          <w:i/>
          <w:color w:val="4F81BD" w:themeColor="accent1"/>
          <w:sz w:val="28"/>
          <w:szCs w:val="28"/>
        </w:rPr>
        <w:t>наступн</w:t>
      </w:r>
      <w:r>
        <w:rPr>
          <w:rFonts w:ascii="Times New Roman" w:hAnsi="Times New Roman"/>
          <w:i/>
          <w:color w:val="4F81BD" w:themeColor="accent1"/>
          <w:sz w:val="28"/>
          <w:szCs w:val="28"/>
          <w:lang w:val="ru-RU"/>
        </w:rPr>
        <w:t>ий</w:t>
      </w:r>
      <w:proofErr w:type="spellEnd"/>
      <w:r>
        <w:rPr>
          <w:rFonts w:ascii="Times New Roman" w:hAnsi="Times New Roman"/>
          <w:i/>
          <w:color w:val="4F81BD" w:themeColor="accent1"/>
          <w:sz w:val="28"/>
          <w:szCs w:val="28"/>
          <w:lang w:val="ru-RU"/>
        </w:rPr>
        <w:t xml:space="preserve"> </w:t>
      </w:r>
      <w:proofErr w:type="spellStart"/>
      <w:r>
        <w:rPr>
          <w:rFonts w:ascii="Times New Roman" w:hAnsi="Times New Roman"/>
          <w:i/>
          <w:color w:val="4F81BD" w:themeColor="accent1"/>
          <w:sz w:val="28"/>
          <w:szCs w:val="28"/>
          <w:lang w:val="ru-RU"/>
        </w:rPr>
        <w:t>підпункт</w:t>
      </w:r>
      <w:proofErr w:type="spellEnd"/>
      <w:r>
        <w:rPr>
          <w:rFonts w:ascii="Times New Roman" w:hAnsi="Times New Roman"/>
          <w:i/>
          <w:color w:val="4F81BD" w:themeColor="accent1"/>
          <w:sz w:val="28"/>
          <w:szCs w:val="28"/>
          <w:lang w:val="ru-RU"/>
        </w:rPr>
        <w:t>,</w:t>
      </w:r>
      <w:r w:rsidRPr="005048FF">
        <w:rPr>
          <w:rFonts w:ascii="Times New Roman" w:hAnsi="Times New Roman"/>
          <w:i/>
          <w:color w:val="4F81BD" w:themeColor="accent1"/>
          <w:sz w:val="28"/>
          <w:szCs w:val="28"/>
        </w:rPr>
        <w:t xml:space="preserve"> якщо цей договір посвідчуватиметься нотаріально</w:t>
      </w:r>
      <w:r w:rsidRPr="00A523E2">
        <w:rPr>
          <w:rFonts w:ascii="Times New Roman" w:hAnsi="Times New Roman"/>
          <w:i/>
          <w:sz w:val="28"/>
          <w:szCs w:val="28"/>
        </w:rPr>
        <w:t>:[</w:t>
      </w:r>
      <w:r w:rsidRPr="00A523E2">
        <w:rPr>
          <w:rFonts w:ascii="Times New Roman" w:hAnsi="Times New Roman"/>
          <w:sz w:val="28"/>
          <w:szCs w:val="28"/>
          <w:lang w:val="ru-RU"/>
        </w:rPr>
        <w:t>1</w:t>
      </w:r>
      <w:r w:rsidR="00A23990" w:rsidRPr="00A523E2">
        <w:rPr>
          <w:rFonts w:ascii="Times New Roman" w:hAnsi="Times New Roman"/>
          <w:sz w:val="28"/>
          <w:szCs w:val="28"/>
        </w:rPr>
        <w:t>5</w:t>
      </w:r>
      <w:r w:rsidRPr="00A523E2">
        <w:rPr>
          <w:rFonts w:ascii="Times New Roman" w:hAnsi="Times New Roman"/>
          <w:sz w:val="28"/>
          <w:szCs w:val="28"/>
          <w:vertAlign w:val="superscript"/>
          <w:lang w:val="ru-RU"/>
        </w:rPr>
        <w:t>1</w:t>
      </w:r>
      <w:r w:rsidRPr="00A523E2">
        <w:rPr>
          <w:rFonts w:ascii="Times New Roman" w:hAnsi="Times New Roman"/>
          <w:sz w:val="28"/>
          <w:szCs w:val="28"/>
        </w:rPr>
        <w:t xml:space="preserve">.1. </w:t>
      </w:r>
      <w:r w:rsidRPr="002164A2">
        <w:rPr>
          <w:rFonts w:ascii="Times New Roman" w:hAnsi="Times New Roman"/>
          <w:sz w:val="28"/>
          <w:szCs w:val="28"/>
        </w:rPr>
        <w:t xml:space="preserve">Сторони домовились, що цей Договір укладається з </w:t>
      </w:r>
      <w:proofErr w:type="spellStart"/>
      <w:r w:rsidRPr="002164A2">
        <w:rPr>
          <w:rFonts w:ascii="Times New Roman" w:hAnsi="Times New Roman"/>
          <w:sz w:val="28"/>
          <w:szCs w:val="28"/>
        </w:rPr>
        <w:t>відкладальною</w:t>
      </w:r>
      <w:proofErr w:type="spellEnd"/>
      <w:r w:rsidRPr="002164A2">
        <w:rPr>
          <w:rFonts w:ascii="Times New Roman" w:hAnsi="Times New Roman"/>
          <w:sz w:val="28"/>
          <w:szCs w:val="28"/>
        </w:rPr>
        <w:t xml:space="preserve"> обставиною (в розумінні частини першої статті 212 Цивільного кодексу України), а саме: укладення </w:t>
      </w:r>
      <w:r>
        <w:rPr>
          <w:rFonts w:ascii="Times New Roman" w:hAnsi="Times New Roman"/>
          <w:sz w:val="28"/>
          <w:szCs w:val="28"/>
        </w:rPr>
        <w:t>Новим кредитором</w:t>
      </w:r>
      <w:r w:rsidRPr="002164A2">
        <w:rPr>
          <w:rFonts w:ascii="Times New Roman" w:hAnsi="Times New Roman"/>
          <w:sz w:val="28"/>
          <w:szCs w:val="28"/>
        </w:rPr>
        <w:t xml:space="preserve"> договорів купівлі-продажу</w:t>
      </w:r>
      <w:r>
        <w:rPr>
          <w:rFonts w:ascii="Times New Roman" w:hAnsi="Times New Roman"/>
          <w:sz w:val="28"/>
          <w:szCs w:val="28"/>
        </w:rPr>
        <w:t xml:space="preserve"> (договорів відступлення прав вимоги)</w:t>
      </w:r>
      <w:r w:rsidRPr="002164A2">
        <w:rPr>
          <w:rFonts w:ascii="Times New Roman" w:hAnsi="Times New Roman"/>
          <w:sz w:val="28"/>
          <w:szCs w:val="28"/>
        </w:rPr>
        <w:t xml:space="preserve"> щодо усього майна та майнових прав/прав вимоги, які входять до складу пулу відповідно до протоколу електронного аукціону, переможцем якого став </w:t>
      </w:r>
      <w:r>
        <w:rPr>
          <w:rFonts w:ascii="Times New Roman" w:hAnsi="Times New Roman"/>
          <w:sz w:val="28"/>
          <w:szCs w:val="28"/>
        </w:rPr>
        <w:t>Новий кредитор</w:t>
      </w:r>
      <w:r w:rsidRPr="002164A2">
        <w:rPr>
          <w:rFonts w:ascii="Times New Roman" w:hAnsi="Times New Roman"/>
          <w:sz w:val="28"/>
          <w:szCs w:val="28"/>
        </w:rPr>
        <w:t>, №______________________, сформованого ___.___.20___, далі</w:t>
      </w:r>
      <w:r>
        <w:rPr>
          <w:rFonts w:ascii="Times New Roman" w:hAnsi="Times New Roman"/>
          <w:sz w:val="28"/>
          <w:szCs w:val="28"/>
        </w:rPr>
        <w:t xml:space="preserve"> і вище</w:t>
      </w:r>
      <w:r w:rsidRPr="002164A2">
        <w:rPr>
          <w:rFonts w:ascii="Times New Roman" w:hAnsi="Times New Roman"/>
          <w:sz w:val="28"/>
          <w:szCs w:val="28"/>
        </w:rPr>
        <w:t xml:space="preserve"> за текстом – </w:t>
      </w:r>
      <w:proofErr w:type="spellStart"/>
      <w:r w:rsidRPr="002164A2">
        <w:rPr>
          <w:rFonts w:ascii="Times New Roman" w:hAnsi="Times New Roman"/>
          <w:sz w:val="28"/>
          <w:szCs w:val="28"/>
        </w:rPr>
        <w:t>Відкладальна</w:t>
      </w:r>
      <w:proofErr w:type="spellEnd"/>
      <w:r w:rsidRPr="002164A2">
        <w:rPr>
          <w:rFonts w:ascii="Times New Roman" w:hAnsi="Times New Roman"/>
          <w:sz w:val="28"/>
          <w:szCs w:val="28"/>
        </w:rPr>
        <w:t xml:space="preserve"> обставина. Взаємні права та обов’язки Сторін за цим Договором виникають з моменту настання </w:t>
      </w:r>
      <w:proofErr w:type="spellStart"/>
      <w:r w:rsidRPr="002164A2">
        <w:rPr>
          <w:rFonts w:ascii="Times New Roman" w:hAnsi="Times New Roman"/>
          <w:sz w:val="28"/>
          <w:szCs w:val="28"/>
        </w:rPr>
        <w:t>Відкладальної</w:t>
      </w:r>
      <w:proofErr w:type="spellEnd"/>
      <w:r w:rsidRPr="002164A2">
        <w:rPr>
          <w:rFonts w:ascii="Times New Roman" w:hAnsi="Times New Roman"/>
          <w:sz w:val="28"/>
          <w:szCs w:val="28"/>
        </w:rPr>
        <w:t xml:space="preserve"> обставини. </w:t>
      </w:r>
      <w:r>
        <w:rPr>
          <w:rFonts w:ascii="Times New Roman" w:hAnsi="Times New Roman"/>
          <w:sz w:val="28"/>
          <w:szCs w:val="28"/>
        </w:rPr>
        <w:t>Права</w:t>
      </w:r>
      <w:r w:rsidRPr="002164A2">
        <w:rPr>
          <w:rFonts w:ascii="Times New Roman" w:hAnsi="Times New Roman"/>
          <w:sz w:val="28"/>
          <w:szCs w:val="28"/>
        </w:rPr>
        <w:t xml:space="preserve"> </w:t>
      </w:r>
      <w:r>
        <w:rPr>
          <w:rFonts w:ascii="Times New Roman" w:hAnsi="Times New Roman"/>
          <w:sz w:val="28"/>
          <w:szCs w:val="28"/>
        </w:rPr>
        <w:t xml:space="preserve">вимоги </w:t>
      </w:r>
      <w:r w:rsidRPr="002164A2">
        <w:rPr>
          <w:rFonts w:ascii="Times New Roman" w:hAnsi="Times New Roman"/>
          <w:sz w:val="28"/>
          <w:szCs w:val="28"/>
        </w:rPr>
        <w:t>переход</w:t>
      </w:r>
      <w:r>
        <w:rPr>
          <w:rFonts w:ascii="Times New Roman" w:hAnsi="Times New Roman"/>
          <w:sz w:val="28"/>
          <w:szCs w:val="28"/>
        </w:rPr>
        <w:t>я</w:t>
      </w:r>
      <w:r w:rsidRPr="002164A2">
        <w:rPr>
          <w:rFonts w:ascii="Times New Roman" w:hAnsi="Times New Roman"/>
          <w:sz w:val="28"/>
          <w:szCs w:val="28"/>
        </w:rPr>
        <w:t xml:space="preserve">ть від </w:t>
      </w:r>
      <w:r>
        <w:rPr>
          <w:rFonts w:ascii="Times New Roman" w:hAnsi="Times New Roman"/>
          <w:sz w:val="28"/>
          <w:szCs w:val="28"/>
        </w:rPr>
        <w:t>Банка</w:t>
      </w:r>
      <w:r w:rsidRPr="002164A2">
        <w:rPr>
          <w:rFonts w:ascii="Times New Roman" w:hAnsi="Times New Roman"/>
          <w:sz w:val="28"/>
          <w:szCs w:val="28"/>
        </w:rPr>
        <w:t xml:space="preserve"> до </w:t>
      </w:r>
      <w:r>
        <w:rPr>
          <w:rFonts w:ascii="Times New Roman" w:hAnsi="Times New Roman"/>
          <w:sz w:val="28"/>
          <w:szCs w:val="28"/>
        </w:rPr>
        <w:t>Нового кредитора</w:t>
      </w:r>
      <w:r w:rsidRPr="002164A2">
        <w:rPr>
          <w:rFonts w:ascii="Times New Roman" w:hAnsi="Times New Roman"/>
          <w:sz w:val="28"/>
          <w:szCs w:val="28"/>
        </w:rPr>
        <w:t xml:space="preserve"> після настання </w:t>
      </w:r>
      <w:proofErr w:type="spellStart"/>
      <w:r w:rsidRPr="002164A2">
        <w:rPr>
          <w:rFonts w:ascii="Times New Roman" w:hAnsi="Times New Roman"/>
          <w:sz w:val="28"/>
          <w:szCs w:val="28"/>
        </w:rPr>
        <w:t>Відкладальної</w:t>
      </w:r>
      <w:proofErr w:type="spellEnd"/>
      <w:r w:rsidRPr="002164A2">
        <w:rPr>
          <w:rFonts w:ascii="Times New Roman" w:hAnsi="Times New Roman"/>
          <w:sz w:val="28"/>
          <w:szCs w:val="28"/>
        </w:rPr>
        <w:t xml:space="preserve"> обставини. До моменту настання </w:t>
      </w:r>
      <w:proofErr w:type="spellStart"/>
      <w:r w:rsidRPr="002164A2">
        <w:rPr>
          <w:rFonts w:ascii="Times New Roman" w:hAnsi="Times New Roman"/>
          <w:sz w:val="28"/>
          <w:szCs w:val="28"/>
        </w:rPr>
        <w:t>Відкладальної</w:t>
      </w:r>
      <w:proofErr w:type="spellEnd"/>
      <w:r w:rsidRPr="002164A2">
        <w:rPr>
          <w:rFonts w:ascii="Times New Roman" w:hAnsi="Times New Roman"/>
          <w:sz w:val="28"/>
          <w:szCs w:val="28"/>
        </w:rPr>
        <w:t xml:space="preserve"> обставини </w:t>
      </w:r>
      <w:r>
        <w:rPr>
          <w:rFonts w:ascii="Times New Roman" w:hAnsi="Times New Roman"/>
          <w:sz w:val="28"/>
          <w:szCs w:val="28"/>
        </w:rPr>
        <w:t>П</w:t>
      </w:r>
      <w:r w:rsidRPr="002164A2">
        <w:rPr>
          <w:rFonts w:ascii="Times New Roman" w:hAnsi="Times New Roman"/>
          <w:sz w:val="28"/>
          <w:szCs w:val="28"/>
        </w:rPr>
        <w:t>рав</w:t>
      </w:r>
      <w:r>
        <w:rPr>
          <w:rFonts w:ascii="Times New Roman" w:hAnsi="Times New Roman"/>
          <w:sz w:val="28"/>
          <w:szCs w:val="28"/>
        </w:rPr>
        <w:t>а</w:t>
      </w:r>
      <w:r w:rsidRPr="002164A2">
        <w:rPr>
          <w:rFonts w:ascii="Times New Roman" w:hAnsi="Times New Roman"/>
          <w:sz w:val="28"/>
          <w:szCs w:val="28"/>
        </w:rPr>
        <w:t xml:space="preserve"> </w:t>
      </w:r>
      <w:r>
        <w:rPr>
          <w:rFonts w:ascii="Times New Roman" w:hAnsi="Times New Roman"/>
          <w:sz w:val="28"/>
          <w:szCs w:val="28"/>
        </w:rPr>
        <w:t>вимоги</w:t>
      </w:r>
      <w:r w:rsidRPr="002164A2">
        <w:rPr>
          <w:rFonts w:ascii="Times New Roman" w:hAnsi="Times New Roman"/>
          <w:sz w:val="28"/>
          <w:szCs w:val="28"/>
        </w:rPr>
        <w:t xml:space="preserve"> </w:t>
      </w:r>
      <w:r>
        <w:rPr>
          <w:rFonts w:ascii="Times New Roman" w:hAnsi="Times New Roman"/>
          <w:sz w:val="28"/>
          <w:szCs w:val="28"/>
        </w:rPr>
        <w:t xml:space="preserve">належать Банку. </w:t>
      </w:r>
      <w:r w:rsidRPr="00CB7AE6">
        <w:rPr>
          <w:rFonts w:ascii="Times New Roman" w:hAnsi="Times New Roman"/>
          <w:sz w:val="28"/>
          <w:szCs w:val="28"/>
        </w:rPr>
        <w:t xml:space="preserve">Сторони домовились, що у випадку, не настання </w:t>
      </w:r>
      <w:proofErr w:type="spellStart"/>
      <w:r w:rsidRPr="00CB7AE6">
        <w:rPr>
          <w:rFonts w:ascii="Times New Roman" w:hAnsi="Times New Roman"/>
          <w:sz w:val="28"/>
          <w:szCs w:val="28"/>
        </w:rPr>
        <w:t>Відкладальної</w:t>
      </w:r>
      <w:proofErr w:type="spellEnd"/>
      <w:r w:rsidRPr="00CB7AE6">
        <w:rPr>
          <w:rFonts w:ascii="Times New Roman" w:hAnsi="Times New Roman"/>
          <w:sz w:val="28"/>
          <w:szCs w:val="28"/>
        </w:rPr>
        <w:t xml:space="preserve"> </w:t>
      </w:r>
      <w:r w:rsidRPr="00CB7AE6">
        <w:rPr>
          <w:rFonts w:ascii="Times New Roman" w:hAnsi="Times New Roman"/>
          <w:sz w:val="28"/>
          <w:szCs w:val="28"/>
        </w:rPr>
        <w:lastRenderedPageBreak/>
        <w:t>обставини до ___ ________________ 20___ року включно, права та обов’язки у Сторі</w:t>
      </w:r>
      <w:r>
        <w:rPr>
          <w:rFonts w:ascii="Times New Roman" w:hAnsi="Times New Roman"/>
          <w:sz w:val="28"/>
          <w:szCs w:val="28"/>
        </w:rPr>
        <w:t>н за цим Договором не виникають, та</w:t>
      </w:r>
      <w:r w:rsidRPr="00CB7AE6">
        <w:rPr>
          <w:rFonts w:ascii="Times New Roman" w:hAnsi="Times New Roman"/>
          <w:sz w:val="28"/>
          <w:szCs w:val="28"/>
        </w:rPr>
        <w:t xml:space="preserve"> </w:t>
      </w:r>
      <w:r>
        <w:rPr>
          <w:rFonts w:ascii="Times New Roman" w:hAnsi="Times New Roman"/>
          <w:sz w:val="28"/>
          <w:szCs w:val="28"/>
        </w:rPr>
        <w:t>П</w:t>
      </w:r>
      <w:r w:rsidRPr="00CB7AE6">
        <w:rPr>
          <w:rFonts w:ascii="Times New Roman" w:hAnsi="Times New Roman"/>
          <w:sz w:val="28"/>
          <w:szCs w:val="28"/>
        </w:rPr>
        <w:t>рав</w:t>
      </w:r>
      <w:r>
        <w:rPr>
          <w:rFonts w:ascii="Times New Roman" w:hAnsi="Times New Roman"/>
          <w:sz w:val="28"/>
          <w:szCs w:val="28"/>
        </w:rPr>
        <w:t>а</w:t>
      </w:r>
      <w:r w:rsidRPr="00CB7AE6">
        <w:rPr>
          <w:rFonts w:ascii="Times New Roman" w:hAnsi="Times New Roman"/>
          <w:sz w:val="28"/>
          <w:szCs w:val="28"/>
        </w:rPr>
        <w:t xml:space="preserve"> </w:t>
      </w:r>
      <w:r>
        <w:rPr>
          <w:rFonts w:ascii="Times New Roman" w:hAnsi="Times New Roman"/>
          <w:sz w:val="28"/>
          <w:szCs w:val="28"/>
        </w:rPr>
        <w:t>вимоги на підставі цього Договору</w:t>
      </w:r>
      <w:r w:rsidRPr="00CB7AE6">
        <w:rPr>
          <w:rFonts w:ascii="Times New Roman" w:hAnsi="Times New Roman"/>
          <w:sz w:val="28"/>
          <w:szCs w:val="28"/>
        </w:rPr>
        <w:t xml:space="preserve"> до </w:t>
      </w:r>
      <w:r>
        <w:rPr>
          <w:rFonts w:ascii="Times New Roman" w:hAnsi="Times New Roman"/>
          <w:sz w:val="28"/>
          <w:szCs w:val="28"/>
        </w:rPr>
        <w:t>Нового кредитора</w:t>
      </w:r>
      <w:r w:rsidRPr="00CB7AE6">
        <w:rPr>
          <w:rFonts w:ascii="Times New Roman" w:hAnsi="Times New Roman"/>
          <w:sz w:val="28"/>
          <w:szCs w:val="28"/>
        </w:rPr>
        <w:t xml:space="preserve"> не переход</w:t>
      </w:r>
      <w:r>
        <w:rPr>
          <w:rFonts w:ascii="Times New Roman" w:hAnsi="Times New Roman"/>
          <w:sz w:val="28"/>
          <w:szCs w:val="28"/>
        </w:rPr>
        <w:t>я</w:t>
      </w:r>
      <w:r w:rsidRPr="00CB7AE6">
        <w:rPr>
          <w:rFonts w:ascii="Times New Roman" w:hAnsi="Times New Roman"/>
          <w:sz w:val="28"/>
          <w:szCs w:val="28"/>
        </w:rPr>
        <w:t>ть</w:t>
      </w:r>
      <w:r>
        <w:rPr>
          <w:rFonts w:ascii="Times New Roman" w:hAnsi="Times New Roman"/>
          <w:sz w:val="28"/>
          <w:szCs w:val="28"/>
        </w:rPr>
        <w:t>.</w:t>
      </w:r>
      <w:r w:rsidRPr="006B287F">
        <w:rPr>
          <w:rFonts w:ascii="Times New Roman" w:hAnsi="Times New Roman"/>
          <w:i/>
          <w:sz w:val="28"/>
          <w:szCs w:val="28"/>
        </w:rPr>
        <w:t>]</w:t>
      </w:r>
      <w:r>
        <w:rPr>
          <w:rFonts w:ascii="Times New Roman" w:hAnsi="Times New Roman"/>
          <w:sz w:val="28"/>
          <w:szCs w:val="28"/>
        </w:rPr>
        <w:t xml:space="preserve"> </w:t>
      </w:r>
    </w:p>
    <w:p w14:paraId="5BA8D3D0" w14:textId="47165BC7" w:rsidR="004D0647" w:rsidRPr="00A523E2" w:rsidRDefault="00731010" w:rsidP="005F505A">
      <w:pPr>
        <w:tabs>
          <w:tab w:val="left" w:pos="426"/>
        </w:tabs>
        <w:spacing w:after="0" w:line="240" w:lineRule="auto"/>
        <w:ind w:firstLine="426"/>
        <w:jc w:val="both"/>
        <w:rPr>
          <w:rFonts w:ascii="Times New Roman" w:hAnsi="Times New Roman"/>
          <w:sz w:val="28"/>
          <w:szCs w:val="28"/>
          <w:u w:val="single"/>
        </w:rPr>
      </w:pPr>
      <w:r w:rsidRPr="00A523E2">
        <w:rPr>
          <w:rFonts w:ascii="Times New Roman" w:hAnsi="Times New Roman"/>
          <w:sz w:val="28"/>
          <w:szCs w:val="28"/>
          <w:lang w:val="ru-RU"/>
        </w:rPr>
        <w:t>1</w:t>
      </w:r>
      <w:r w:rsidR="00A23990" w:rsidRPr="00A523E2">
        <w:rPr>
          <w:rFonts w:ascii="Times New Roman" w:hAnsi="Times New Roman"/>
          <w:sz w:val="28"/>
          <w:szCs w:val="28"/>
        </w:rPr>
        <w:t>5</w:t>
      </w:r>
      <w:r w:rsidRPr="00A523E2">
        <w:rPr>
          <w:rFonts w:ascii="Times New Roman" w:hAnsi="Times New Roman"/>
          <w:sz w:val="28"/>
          <w:szCs w:val="28"/>
          <w:vertAlign w:val="superscript"/>
          <w:lang w:val="ru-RU"/>
        </w:rPr>
        <w:t>1</w:t>
      </w:r>
      <w:r w:rsidRPr="00A523E2">
        <w:rPr>
          <w:rFonts w:ascii="Times New Roman" w:hAnsi="Times New Roman"/>
          <w:sz w:val="28"/>
          <w:szCs w:val="28"/>
        </w:rPr>
        <w:t xml:space="preserve">.2. Сторони погоджуються, що виконання Боржниками зобов’язань за Основними договорами на користь Банку, у тому числі надходження на користь Банку грошових коштів або отримання Банком майна в рахунок виконання зобов’язань за Основними договорами, </w:t>
      </w:r>
      <w:proofErr w:type="gramStart"/>
      <w:r w:rsidRPr="00A523E2">
        <w:rPr>
          <w:rFonts w:ascii="Times New Roman" w:hAnsi="Times New Roman"/>
          <w:sz w:val="28"/>
          <w:szCs w:val="28"/>
        </w:rPr>
        <w:t>до моменту</w:t>
      </w:r>
      <w:proofErr w:type="gramEnd"/>
      <w:r w:rsidRPr="00A523E2">
        <w:rPr>
          <w:rFonts w:ascii="Times New Roman" w:hAnsi="Times New Roman"/>
          <w:sz w:val="28"/>
          <w:szCs w:val="28"/>
        </w:rPr>
        <w:t xml:space="preserve"> настання </w:t>
      </w:r>
      <w:proofErr w:type="spellStart"/>
      <w:r w:rsidRPr="00A523E2">
        <w:rPr>
          <w:rFonts w:ascii="Times New Roman" w:hAnsi="Times New Roman"/>
          <w:sz w:val="28"/>
          <w:szCs w:val="28"/>
        </w:rPr>
        <w:t>Відкладальної</w:t>
      </w:r>
      <w:proofErr w:type="spellEnd"/>
      <w:r w:rsidRPr="00A523E2">
        <w:rPr>
          <w:rFonts w:ascii="Times New Roman" w:hAnsi="Times New Roman"/>
          <w:sz w:val="28"/>
          <w:szCs w:val="28"/>
        </w:rPr>
        <w:t xml:space="preserve"> обставини відповідно до </w:t>
      </w:r>
      <w:r w:rsidR="00A23990" w:rsidRPr="00A523E2">
        <w:rPr>
          <w:rFonts w:ascii="Times New Roman" w:hAnsi="Times New Roman"/>
          <w:sz w:val="28"/>
          <w:szCs w:val="28"/>
        </w:rPr>
        <w:t>підпункту 15</w:t>
      </w:r>
      <w:r w:rsidRPr="00A523E2">
        <w:rPr>
          <w:rFonts w:ascii="Times New Roman" w:hAnsi="Times New Roman"/>
          <w:sz w:val="28"/>
          <w:szCs w:val="28"/>
          <w:vertAlign w:val="superscript"/>
        </w:rPr>
        <w:t>1</w:t>
      </w:r>
      <w:r w:rsidRPr="00A523E2">
        <w:rPr>
          <w:rFonts w:ascii="Times New Roman" w:hAnsi="Times New Roman"/>
          <w:sz w:val="28"/>
          <w:szCs w:val="28"/>
        </w:rPr>
        <w:t>.1 цього Договору вважається належним виконанням відповідним із Боржників зобов’язань за Основними договорами.</w:t>
      </w:r>
      <w:r w:rsidRPr="00A523E2">
        <w:rPr>
          <w:rFonts w:ascii="Times New Roman" w:hAnsi="Times New Roman"/>
          <w:i/>
          <w:sz w:val="28"/>
          <w:szCs w:val="28"/>
        </w:rPr>
        <w:t>]</w:t>
      </w:r>
      <w:r w:rsidR="004D0647" w:rsidRPr="00A523E2">
        <w:rPr>
          <w:rFonts w:ascii="Times New Roman" w:hAnsi="Times New Roman"/>
          <w:sz w:val="28"/>
          <w:szCs w:val="28"/>
          <w:u w:val="single"/>
        </w:rPr>
        <w:t xml:space="preserve"> </w:t>
      </w:r>
    </w:p>
    <w:p w14:paraId="4661A8A7" w14:textId="07E2017D" w:rsidR="0037290A" w:rsidRPr="00140CC0" w:rsidRDefault="0037290A" w:rsidP="0037290A">
      <w:pPr>
        <w:tabs>
          <w:tab w:val="left" w:pos="426"/>
        </w:tabs>
        <w:spacing w:after="0" w:line="240" w:lineRule="auto"/>
        <w:ind w:firstLine="426"/>
        <w:jc w:val="both"/>
        <w:rPr>
          <w:rFonts w:ascii="Times New Roman" w:hAnsi="Times New Roman"/>
          <w:sz w:val="28"/>
          <w:szCs w:val="28"/>
        </w:rPr>
      </w:pPr>
      <w:r w:rsidRPr="00A523E2">
        <w:rPr>
          <w:rFonts w:ascii="Times New Roman" w:hAnsi="Times New Roman"/>
          <w:i/>
          <w:sz w:val="28"/>
          <w:szCs w:val="28"/>
        </w:rPr>
        <w:t>Наступний пункт залишити, якщо даний договір укладається за підсумками проведення електронного аукціону у системі продажу активів неплатоспроможних банків «</w:t>
      </w:r>
      <w:proofErr w:type="spellStart"/>
      <w:r w:rsidRPr="00A523E2">
        <w:rPr>
          <w:rFonts w:ascii="Times New Roman" w:hAnsi="Times New Roman"/>
          <w:i/>
          <w:sz w:val="28"/>
          <w:szCs w:val="28"/>
        </w:rPr>
        <w:t>ProZorro.Продажі</w:t>
      </w:r>
      <w:proofErr w:type="spellEnd"/>
      <w:r w:rsidRPr="00A523E2">
        <w:rPr>
          <w:rFonts w:ascii="Times New Roman" w:hAnsi="Times New Roman"/>
          <w:i/>
          <w:sz w:val="28"/>
          <w:szCs w:val="28"/>
        </w:rPr>
        <w:t>» та/або буде оприлюднений в мережі Інтернет:[</w:t>
      </w:r>
      <w:r w:rsidRPr="00A523E2">
        <w:rPr>
          <w:rFonts w:ascii="Times New Roman" w:hAnsi="Times New Roman"/>
          <w:sz w:val="28"/>
          <w:szCs w:val="28"/>
        </w:rPr>
        <w:t>1</w:t>
      </w:r>
      <w:r w:rsidR="00A23990" w:rsidRPr="00A523E2">
        <w:rPr>
          <w:rFonts w:ascii="Times New Roman" w:hAnsi="Times New Roman"/>
          <w:sz w:val="28"/>
          <w:szCs w:val="28"/>
          <w:lang w:val="ru-RU"/>
        </w:rPr>
        <w:t>6</w:t>
      </w:r>
      <w:r w:rsidRPr="00A523E2">
        <w:rPr>
          <w:rFonts w:ascii="Times New Roman" w:hAnsi="Times New Roman"/>
          <w:sz w:val="28"/>
          <w:szCs w:val="28"/>
        </w:rPr>
        <w:t xml:space="preserve">. Шляхом </w:t>
      </w:r>
      <w:r w:rsidRPr="00140CC0">
        <w:rPr>
          <w:rFonts w:ascii="Times New Roman" w:hAnsi="Times New Roman"/>
          <w:sz w:val="28"/>
          <w:szCs w:val="28"/>
        </w:rPr>
        <w:t>підписання даного Договору, Новий кредитор надає свою згоду на розміщення (оприлюднення) у відкритому доступі в мережі Інтернет сканованої копії даного Договору та будь-якої інформації, що міститься у даному Договорі</w:t>
      </w:r>
      <w:r w:rsidR="00820728" w:rsidRPr="00140CC0">
        <w:rPr>
          <w:rFonts w:ascii="Times New Roman" w:hAnsi="Times New Roman"/>
          <w:sz w:val="28"/>
          <w:szCs w:val="28"/>
        </w:rPr>
        <w:t xml:space="preserve">, </w:t>
      </w:r>
      <w:r w:rsidRPr="00140CC0">
        <w:rPr>
          <w:rFonts w:ascii="Times New Roman" w:hAnsi="Times New Roman"/>
          <w:sz w:val="28"/>
          <w:szCs w:val="28"/>
        </w:rPr>
        <w:t>за виключенням</w:t>
      </w:r>
      <w:r w:rsidR="00820728" w:rsidRPr="00140CC0">
        <w:rPr>
          <w:rFonts w:ascii="Times New Roman" w:hAnsi="Times New Roman"/>
          <w:sz w:val="28"/>
          <w:szCs w:val="28"/>
        </w:rPr>
        <w:t xml:space="preserve"> інформації,</w:t>
      </w:r>
      <w:r w:rsidRPr="00140CC0">
        <w:rPr>
          <w:rFonts w:ascii="Times New Roman" w:hAnsi="Times New Roman"/>
          <w:sz w:val="28"/>
          <w:szCs w:val="28"/>
        </w:rPr>
        <w:t xml:space="preserve"> </w:t>
      </w:r>
      <w:r w:rsidR="00820728" w:rsidRPr="00140CC0">
        <w:rPr>
          <w:rFonts w:ascii="Times New Roman" w:hAnsi="Times New Roman"/>
          <w:sz w:val="28"/>
          <w:szCs w:val="28"/>
        </w:rPr>
        <w:t>умов</w:t>
      </w:r>
      <w:r w:rsidRPr="00140CC0">
        <w:rPr>
          <w:rFonts w:ascii="Times New Roman" w:hAnsi="Times New Roman"/>
          <w:sz w:val="28"/>
          <w:szCs w:val="28"/>
        </w:rPr>
        <w:t xml:space="preserve"> договору</w:t>
      </w:r>
      <w:r w:rsidR="00820728" w:rsidRPr="00140CC0">
        <w:rPr>
          <w:rFonts w:ascii="Times New Roman" w:hAnsi="Times New Roman"/>
          <w:sz w:val="28"/>
          <w:szCs w:val="28"/>
        </w:rPr>
        <w:t xml:space="preserve"> </w:t>
      </w:r>
      <w:proofErr w:type="spellStart"/>
      <w:r w:rsidR="00820728" w:rsidRPr="00140CC0">
        <w:rPr>
          <w:rFonts w:ascii="Times New Roman" w:hAnsi="Times New Roman"/>
          <w:sz w:val="28"/>
          <w:szCs w:val="28"/>
        </w:rPr>
        <w:t>Договору</w:t>
      </w:r>
      <w:proofErr w:type="spellEnd"/>
      <w:r w:rsidRPr="00140CC0">
        <w:rPr>
          <w:rFonts w:ascii="Times New Roman" w:hAnsi="Times New Roman"/>
          <w:sz w:val="28"/>
          <w:szCs w:val="28"/>
        </w:rPr>
        <w:t xml:space="preserve"> або додатків</w:t>
      </w:r>
      <w:r w:rsidR="00820728" w:rsidRPr="00140CC0">
        <w:rPr>
          <w:rFonts w:ascii="Times New Roman" w:hAnsi="Times New Roman"/>
          <w:sz w:val="28"/>
          <w:szCs w:val="28"/>
        </w:rPr>
        <w:t xml:space="preserve"> до Договору</w:t>
      </w:r>
      <w:r w:rsidRPr="00140CC0">
        <w:rPr>
          <w:rFonts w:ascii="Times New Roman" w:hAnsi="Times New Roman"/>
          <w:sz w:val="28"/>
          <w:szCs w:val="28"/>
        </w:rPr>
        <w:t>, що містять банківську таємницю стосовно Боржників.</w:t>
      </w:r>
      <w:r w:rsidRPr="005F505A">
        <w:rPr>
          <w:rFonts w:ascii="Times New Roman" w:hAnsi="Times New Roman"/>
          <w:i/>
          <w:sz w:val="28"/>
          <w:szCs w:val="28"/>
        </w:rPr>
        <w:t>]</w:t>
      </w:r>
      <w:r w:rsidR="00820728" w:rsidRPr="00140CC0">
        <w:rPr>
          <w:rFonts w:ascii="Times New Roman" w:hAnsi="Times New Roman"/>
          <w:sz w:val="28"/>
          <w:szCs w:val="28"/>
        </w:rPr>
        <w:t xml:space="preserve"> </w:t>
      </w:r>
    </w:p>
    <w:p w14:paraId="37BC51EF" w14:textId="33F1A050" w:rsidR="008D119D" w:rsidRPr="00C06746" w:rsidRDefault="003D59B1" w:rsidP="008D119D">
      <w:pPr>
        <w:tabs>
          <w:tab w:val="left" w:pos="426"/>
        </w:tabs>
        <w:spacing w:after="0" w:line="240" w:lineRule="auto"/>
        <w:ind w:firstLine="426"/>
        <w:jc w:val="both"/>
        <w:rPr>
          <w:rFonts w:ascii="Times New Roman" w:hAnsi="Times New Roman"/>
          <w:sz w:val="28"/>
          <w:szCs w:val="28"/>
        </w:rPr>
      </w:pPr>
      <w:r w:rsidRPr="00C06746">
        <w:rPr>
          <w:rFonts w:ascii="Times New Roman" w:hAnsi="Times New Roman"/>
          <w:sz w:val="28"/>
          <w:szCs w:val="28"/>
        </w:rPr>
        <w:t>1</w:t>
      </w:r>
      <w:r w:rsidRPr="00C06746">
        <w:rPr>
          <w:rFonts w:ascii="Times New Roman" w:hAnsi="Times New Roman"/>
          <w:sz w:val="28"/>
          <w:szCs w:val="28"/>
          <w:lang w:val="ru-RU"/>
        </w:rPr>
        <w:t>6</w:t>
      </w:r>
      <w:r w:rsidR="00FD324B" w:rsidRPr="00C06746">
        <w:rPr>
          <w:rFonts w:ascii="Times New Roman" w:hAnsi="Times New Roman"/>
          <w:sz w:val="28"/>
          <w:szCs w:val="28"/>
        </w:rPr>
        <w:t xml:space="preserve">. або </w:t>
      </w:r>
      <w:r w:rsidRPr="00C06746">
        <w:rPr>
          <w:rFonts w:ascii="Times New Roman" w:hAnsi="Times New Roman"/>
          <w:sz w:val="28"/>
          <w:szCs w:val="28"/>
        </w:rPr>
        <w:t>1</w:t>
      </w:r>
      <w:r w:rsidRPr="00C06746">
        <w:rPr>
          <w:rFonts w:ascii="Times New Roman" w:hAnsi="Times New Roman"/>
          <w:sz w:val="28"/>
          <w:szCs w:val="28"/>
          <w:lang w:val="ru-RU"/>
        </w:rPr>
        <w:t>7</w:t>
      </w:r>
      <w:r w:rsidR="00FD324B" w:rsidRPr="00C06746">
        <w:rPr>
          <w:rFonts w:ascii="Times New Roman" w:hAnsi="Times New Roman"/>
          <w:sz w:val="28"/>
          <w:szCs w:val="28"/>
        </w:rPr>
        <w:t xml:space="preserve">. </w:t>
      </w:r>
      <w:r w:rsidR="008D119D" w:rsidRPr="00C06746">
        <w:rPr>
          <w:rFonts w:ascii="Times New Roman" w:hAnsi="Times New Roman"/>
          <w:sz w:val="28"/>
          <w:szCs w:val="28"/>
        </w:rPr>
        <w:t>Гарантії захисту національних інтересів.</w:t>
      </w:r>
    </w:p>
    <w:p w14:paraId="4EA001DC" w14:textId="4B2D5C32" w:rsidR="008D119D" w:rsidRPr="00C06746" w:rsidRDefault="003D59B1" w:rsidP="008D119D">
      <w:pPr>
        <w:tabs>
          <w:tab w:val="left" w:pos="426"/>
        </w:tabs>
        <w:spacing w:after="0" w:line="240" w:lineRule="auto"/>
        <w:ind w:firstLine="426"/>
        <w:jc w:val="both"/>
        <w:rPr>
          <w:rFonts w:ascii="Times New Roman" w:hAnsi="Times New Roman"/>
          <w:sz w:val="28"/>
          <w:szCs w:val="28"/>
        </w:rPr>
      </w:pPr>
      <w:r w:rsidRPr="00C06746">
        <w:rPr>
          <w:rFonts w:ascii="Times New Roman" w:hAnsi="Times New Roman"/>
          <w:sz w:val="28"/>
          <w:szCs w:val="28"/>
        </w:rPr>
        <w:t>16</w:t>
      </w:r>
      <w:r w:rsidR="008D119D" w:rsidRPr="00C06746">
        <w:rPr>
          <w:rFonts w:ascii="Times New Roman" w:hAnsi="Times New Roman"/>
          <w:sz w:val="28"/>
          <w:szCs w:val="28"/>
        </w:rPr>
        <w:t>.</w:t>
      </w:r>
      <w:r w:rsidRPr="00C06746">
        <w:rPr>
          <w:rFonts w:ascii="Times New Roman" w:hAnsi="Times New Roman"/>
          <w:sz w:val="28"/>
          <w:szCs w:val="28"/>
        </w:rPr>
        <w:t>1.</w:t>
      </w:r>
      <w:r w:rsidR="008D119D" w:rsidRPr="00C06746">
        <w:rPr>
          <w:rFonts w:ascii="Times New Roman" w:hAnsi="Times New Roman"/>
          <w:sz w:val="28"/>
          <w:szCs w:val="28"/>
        </w:rPr>
        <w:t xml:space="preserve"> або </w:t>
      </w:r>
      <w:r w:rsidRPr="00C06746">
        <w:rPr>
          <w:rFonts w:ascii="Times New Roman" w:hAnsi="Times New Roman"/>
          <w:sz w:val="28"/>
          <w:szCs w:val="28"/>
        </w:rPr>
        <w:t>17</w:t>
      </w:r>
      <w:r w:rsidR="008D119D" w:rsidRPr="00C06746">
        <w:rPr>
          <w:rFonts w:ascii="Times New Roman" w:hAnsi="Times New Roman"/>
          <w:sz w:val="28"/>
          <w:szCs w:val="28"/>
        </w:rPr>
        <w:t xml:space="preserve">.1. Новий кредитор підтверджує та запевняє, що Новий кредитор станом на дату укладення  Договору не є особою, пов'язаною з державою-агресором в розумінні Постанови Кабінету Міністрів України від 3.03.2022 №187, (зі змінами), зокрема, не є громадянином Російської Федерації (крім того, що проживає на території України на законних підставах), юридичною особою, створеною та зареєстрованою відповідно до законодавства Російської Федерації, або юридичною особою, створеною та зареєстрованою відповідно до законодавства України, кінцевим </w:t>
      </w:r>
      <w:proofErr w:type="spellStart"/>
      <w:r w:rsidR="008D119D" w:rsidRPr="00C06746">
        <w:rPr>
          <w:rFonts w:ascii="Times New Roman" w:hAnsi="Times New Roman"/>
          <w:sz w:val="28"/>
          <w:szCs w:val="28"/>
        </w:rPr>
        <w:t>бенефіціарним</w:t>
      </w:r>
      <w:proofErr w:type="spellEnd"/>
      <w:r w:rsidR="008D119D" w:rsidRPr="00C06746">
        <w:rPr>
          <w:rFonts w:ascii="Times New Roman" w:hAnsi="Times New Roman"/>
          <w:sz w:val="28"/>
          <w:szCs w:val="28"/>
        </w:rPr>
        <w:t xml:space="preserve"> власником, членом або учасником (акціонером), що має частку в статутному капіталі 10 і більше відсотків, якої є Російська Федерація, громадянин Російської Федерації, крім того, що проживає на території України на законних підставах, або юридична особа, створена та зареєстрована відповідно до законодавства Російської Федерації. </w:t>
      </w:r>
    </w:p>
    <w:p w14:paraId="25DFF2A9" w14:textId="4A34A4B6" w:rsidR="008D119D" w:rsidRPr="00C06746" w:rsidRDefault="003D59B1" w:rsidP="008D119D">
      <w:pPr>
        <w:tabs>
          <w:tab w:val="left" w:pos="426"/>
        </w:tabs>
        <w:spacing w:after="0" w:line="240" w:lineRule="auto"/>
        <w:ind w:firstLine="426"/>
        <w:jc w:val="both"/>
        <w:rPr>
          <w:rFonts w:ascii="Times New Roman" w:hAnsi="Times New Roman"/>
          <w:sz w:val="28"/>
          <w:szCs w:val="28"/>
        </w:rPr>
      </w:pPr>
      <w:r w:rsidRPr="00C06746">
        <w:rPr>
          <w:rFonts w:ascii="Times New Roman" w:hAnsi="Times New Roman"/>
          <w:sz w:val="28"/>
          <w:szCs w:val="28"/>
        </w:rPr>
        <w:t>16</w:t>
      </w:r>
      <w:r w:rsidR="008D119D" w:rsidRPr="00C06746">
        <w:rPr>
          <w:rFonts w:ascii="Times New Roman" w:hAnsi="Times New Roman"/>
          <w:sz w:val="28"/>
          <w:szCs w:val="28"/>
        </w:rPr>
        <w:t>.</w:t>
      </w:r>
      <w:r w:rsidRPr="00C06746">
        <w:rPr>
          <w:rFonts w:ascii="Times New Roman" w:hAnsi="Times New Roman"/>
          <w:sz w:val="28"/>
          <w:szCs w:val="28"/>
        </w:rPr>
        <w:t>2.</w:t>
      </w:r>
      <w:r w:rsidR="008D119D" w:rsidRPr="00C06746">
        <w:rPr>
          <w:rFonts w:ascii="Times New Roman" w:hAnsi="Times New Roman"/>
          <w:sz w:val="28"/>
          <w:szCs w:val="28"/>
        </w:rPr>
        <w:t xml:space="preserve"> або </w:t>
      </w:r>
      <w:r w:rsidRPr="00C06746">
        <w:rPr>
          <w:rFonts w:ascii="Times New Roman" w:hAnsi="Times New Roman"/>
          <w:sz w:val="28"/>
          <w:szCs w:val="28"/>
        </w:rPr>
        <w:t>17</w:t>
      </w:r>
      <w:r w:rsidR="008D119D" w:rsidRPr="00C06746">
        <w:rPr>
          <w:rFonts w:ascii="Times New Roman" w:hAnsi="Times New Roman"/>
          <w:sz w:val="28"/>
          <w:szCs w:val="28"/>
        </w:rPr>
        <w:t>.2. Сторони домовились, що у випадку виявлення Банк</w:t>
      </w:r>
      <w:r w:rsidRPr="00C06746">
        <w:rPr>
          <w:rFonts w:ascii="Times New Roman" w:hAnsi="Times New Roman"/>
          <w:sz w:val="28"/>
          <w:szCs w:val="28"/>
        </w:rPr>
        <w:t>ом</w:t>
      </w:r>
      <w:r w:rsidR="008D119D" w:rsidRPr="00C06746">
        <w:rPr>
          <w:rFonts w:ascii="Times New Roman" w:hAnsi="Times New Roman"/>
          <w:sz w:val="28"/>
          <w:szCs w:val="28"/>
        </w:rPr>
        <w:t xml:space="preserve"> факту порушення Нови</w:t>
      </w:r>
      <w:r w:rsidRPr="00C06746">
        <w:rPr>
          <w:rFonts w:ascii="Times New Roman" w:hAnsi="Times New Roman"/>
          <w:sz w:val="28"/>
          <w:szCs w:val="28"/>
        </w:rPr>
        <w:t>м</w:t>
      </w:r>
      <w:r w:rsidR="008D119D" w:rsidRPr="00C06746">
        <w:rPr>
          <w:rFonts w:ascii="Times New Roman" w:hAnsi="Times New Roman"/>
          <w:sz w:val="28"/>
          <w:szCs w:val="28"/>
        </w:rPr>
        <w:t xml:space="preserve"> кредитор</w:t>
      </w:r>
      <w:r w:rsidRPr="00C06746">
        <w:rPr>
          <w:rFonts w:ascii="Times New Roman" w:hAnsi="Times New Roman"/>
          <w:sz w:val="28"/>
          <w:szCs w:val="28"/>
        </w:rPr>
        <w:t>ом</w:t>
      </w:r>
      <w:r w:rsidR="008D119D" w:rsidRPr="00C06746">
        <w:rPr>
          <w:rFonts w:ascii="Times New Roman" w:hAnsi="Times New Roman"/>
          <w:sz w:val="28"/>
          <w:szCs w:val="28"/>
        </w:rPr>
        <w:t xml:space="preserve"> запевнень, вказаних у п</w:t>
      </w:r>
      <w:r w:rsidRPr="00C06746">
        <w:rPr>
          <w:rFonts w:ascii="Times New Roman" w:hAnsi="Times New Roman"/>
          <w:sz w:val="28"/>
          <w:szCs w:val="28"/>
        </w:rPr>
        <w:t>ідпункті16.1. або 17.1.</w:t>
      </w:r>
      <w:r w:rsidR="008D119D" w:rsidRPr="00C06746">
        <w:rPr>
          <w:rFonts w:ascii="Times New Roman" w:hAnsi="Times New Roman"/>
          <w:sz w:val="28"/>
          <w:szCs w:val="28"/>
        </w:rPr>
        <w:t xml:space="preserve"> </w:t>
      </w:r>
      <w:r w:rsidRPr="00C06746">
        <w:rPr>
          <w:rFonts w:ascii="Times New Roman" w:hAnsi="Times New Roman"/>
          <w:sz w:val="28"/>
          <w:szCs w:val="28"/>
        </w:rPr>
        <w:t xml:space="preserve">пункту 16 або 17 </w:t>
      </w:r>
      <w:r w:rsidR="008D119D" w:rsidRPr="00C06746">
        <w:rPr>
          <w:rFonts w:ascii="Times New Roman" w:hAnsi="Times New Roman"/>
          <w:sz w:val="28"/>
          <w:szCs w:val="28"/>
        </w:rPr>
        <w:t>Договору, Новий кредитор, незважаючи на інші положення Договору, зобов’язаний сплатити Банк</w:t>
      </w:r>
      <w:r w:rsidRPr="00C06746">
        <w:rPr>
          <w:rFonts w:ascii="Times New Roman" w:hAnsi="Times New Roman"/>
          <w:sz w:val="28"/>
          <w:szCs w:val="28"/>
        </w:rPr>
        <w:t>у</w:t>
      </w:r>
      <w:r w:rsidR="008D119D" w:rsidRPr="00C06746">
        <w:rPr>
          <w:rFonts w:ascii="Times New Roman" w:hAnsi="Times New Roman"/>
          <w:sz w:val="28"/>
          <w:szCs w:val="28"/>
        </w:rPr>
        <w:t xml:space="preserve"> штраф у розмірі 100% ціни Договору не пізніше десяти робочих днів з дати отримання відповідної вимоги Банк, та таке порушення буде вважатися істотною зміною обставин, якими Сторони керувалися при укладенні цього Договору, і відповідно до статті 652 Цивільного кодексу України Договір достроково розривається на одинадцятий календарний день з дати відправлення Банк</w:t>
      </w:r>
      <w:r w:rsidRPr="00C06746">
        <w:rPr>
          <w:rFonts w:ascii="Times New Roman" w:hAnsi="Times New Roman"/>
          <w:sz w:val="28"/>
          <w:szCs w:val="28"/>
        </w:rPr>
        <w:t>ом</w:t>
      </w:r>
      <w:r w:rsidR="008D119D" w:rsidRPr="00C06746">
        <w:rPr>
          <w:rFonts w:ascii="Times New Roman" w:hAnsi="Times New Roman"/>
          <w:sz w:val="28"/>
          <w:szCs w:val="28"/>
        </w:rPr>
        <w:t xml:space="preserve"> на зазначену в Договорі адресу </w:t>
      </w:r>
      <w:r w:rsidRPr="00C06746">
        <w:rPr>
          <w:rFonts w:ascii="Times New Roman" w:hAnsi="Times New Roman"/>
          <w:sz w:val="28"/>
          <w:szCs w:val="28"/>
        </w:rPr>
        <w:t xml:space="preserve">Нового кредитора </w:t>
      </w:r>
      <w:r w:rsidR="008D119D" w:rsidRPr="00C06746">
        <w:rPr>
          <w:rFonts w:ascii="Times New Roman" w:hAnsi="Times New Roman"/>
          <w:sz w:val="28"/>
          <w:szCs w:val="28"/>
        </w:rPr>
        <w:t xml:space="preserve">вимоги  про сплату штрафу, передбаченого цим </w:t>
      </w:r>
      <w:r w:rsidRPr="00C06746">
        <w:rPr>
          <w:rFonts w:ascii="Times New Roman" w:hAnsi="Times New Roman"/>
          <w:sz w:val="28"/>
          <w:szCs w:val="28"/>
        </w:rPr>
        <w:t>під</w:t>
      </w:r>
      <w:r w:rsidR="008D119D" w:rsidRPr="00C06746">
        <w:rPr>
          <w:rFonts w:ascii="Times New Roman" w:hAnsi="Times New Roman"/>
          <w:sz w:val="28"/>
          <w:szCs w:val="28"/>
        </w:rPr>
        <w:t xml:space="preserve">пунктом Договору, та Новий кредитор зобов’язаний до дня розірвання цього Договору повернути </w:t>
      </w:r>
      <w:r w:rsidRPr="00C06746">
        <w:rPr>
          <w:rFonts w:ascii="Times New Roman" w:hAnsi="Times New Roman"/>
          <w:sz w:val="28"/>
          <w:szCs w:val="28"/>
        </w:rPr>
        <w:t xml:space="preserve">у власність </w:t>
      </w:r>
      <w:r w:rsidR="008D119D" w:rsidRPr="00C06746">
        <w:rPr>
          <w:rFonts w:ascii="Times New Roman" w:hAnsi="Times New Roman"/>
          <w:sz w:val="28"/>
          <w:szCs w:val="28"/>
        </w:rPr>
        <w:t>Банк</w:t>
      </w:r>
      <w:r w:rsidRPr="00C06746">
        <w:rPr>
          <w:rFonts w:ascii="Times New Roman" w:hAnsi="Times New Roman"/>
          <w:sz w:val="28"/>
          <w:szCs w:val="28"/>
        </w:rPr>
        <w:t>у</w:t>
      </w:r>
      <w:r w:rsidR="008D119D" w:rsidRPr="00C06746">
        <w:rPr>
          <w:rFonts w:ascii="Times New Roman" w:hAnsi="Times New Roman"/>
          <w:sz w:val="28"/>
          <w:szCs w:val="28"/>
        </w:rPr>
        <w:t xml:space="preserve"> все набуте за цим Договором.</w:t>
      </w:r>
    </w:p>
    <w:p w14:paraId="5D3A74D0" w14:textId="6C0395F0" w:rsidR="00834D60" w:rsidRPr="00140CC0" w:rsidRDefault="003D59B1" w:rsidP="00820728">
      <w:pPr>
        <w:tabs>
          <w:tab w:val="left" w:pos="426"/>
        </w:tabs>
        <w:spacing w:after="0" w:line="240" w:lineRule="auto"/>
        <w:ind w:firstLine="426"/>
        <w:jc w:val="both"/>
        <w:rPr>
          <w:rFonts w:ascii="Times New Roman" w:hAnsi="Times New Roman"/>
          <w:sz w:val="28"/>
          <w:szCs w:val="28"/>
        </w:rPr>
      </w:pPr>
      <w:r w:rsidRPr="00C06746">
        <w:rPr>
          <w:rFonts w:ascii="Times New Roman" w:hAnsi="Times New Roman"/>
          <w:sz w:val="28"/>
          <w:szCs w:val="28"/>
        </w:rPr>
        <w:t>17</w:t>
      </w:r>
      <w:r w:rsidR="008D119D" w:rsidRPr="00C06746">
        <w:rPr>
          <w:rFonts w:ascii="Times New Roman" w:hAnsi="Times New Roman"/>
          <w:sz w:val="28"/>
          <w:szCs w:val="28"/>
        </w:rPr>
        <w:t xml:space="preserve">. або </w:t>
      </w:r>
      <w:r w:rsidRPr="00C06746">
        <w:rPr>
          <w:rFonts w:ascii="Times New Roman" w:hAnsi="Times New Roman"/>
          <w:sz w:val="28"/>
          <w:szCs w:val="28"/>
        </w:rPr>
        <w:t>18</w:t>
      </w:r>
      <w:r w:rsidR="008D119D" w:rsidRPr="00C06746">
        <w:rPr>
          <w:rFonts w:ascii="Times New Roman" w:hAnsi="Times New Roman"/>
          <w:sz w:val="28"/>
          <w:szCs w:val="28"/>
        </w:rPr>
        <w:t xml:space="preserve">. </w:t>
      </w:r>
      <w:r w:rsidR="003A5DF7" w:rsidRPr="00C06746">
        <w:rPr>
          <w:rFonts w:ascii="Times New Roman" w:hAnsi="Times New Roman"/>
          <w:sz w:val="28"/>
          <w:szCs w:val="28"/>
        </w:rPr>
        <w:t>Місцезнаходження, реквізити та підписи Сторін.</w:t>
      </w:r>
    </w:p>
    <w:p w14:paraId="26A02488" w14:textId="77777777" w:rsidR="00820728" w:rsidRPr="00140CC0" w:rsidRDefault="00820728" w:rsidP="00820728">
      <w:pPr>
        <w:tabs>
          <w:tab w:val="left" w:pos="426"/>
        </w:tabs>
        <w:spacing w:after="0" w:line="240" w:lineRule="auto"/>
        <w:ind w:firstLine="426"/>
        <w:jc w:val="both"/>
        <w:rPr>
          <w:rFonts w:ascii="Times New Roman" w:hAnsi="Times New Roman"/>
          <w:sz w:val="28"/>
          <w:szCs w:val="28"/>
        </w:rPr>
      </w:pPr>
    </w:p>
    <w:tbl>
      <w:tblPr>
        <w:tblW w:w="9516" w:type="dxa"/>
        <w:jc w:val="center"/>
        <w:tblLook w:val="01E0" w:firstRow="1" w:lastRow="1" w:firstColumn="1" w:lastColumn="1" w:noHBand="0" w:noVBand="0"/>
      </w:tblPr>
      <w:tblGrid>
        <w:gridCol w:w="4648"/>
        <w:gridCol w:w="4868"/>
      </w:tblGrid>
      <w:tr w:rsidR="00746892" w:rsidRPr="00140CC0" w14:paraId="552B256E" w14:textId="77777777" w:rsidTr="00E403CA">
        <w:trPr>
          <w:trHeight w:val="241"/>
          <w:jc w:val="center"/>
        </w:trPr>
        <w:tc>
          <w:tcPr>
            <w:tcW w:w="4648" w:type="dxa"/>
          </w:tcPr>
          <w:p w14:paraId="68A64E7E" w14:textId="77777777" w:rsidR="00746892" w:rsidRPr="00140CC0" w:rsidRDefault="00746892" w:rsidP="00746892">
            <w:pPr>
              <w:tabs>
                <w:tab w:val="left" w:pos="8364"/>
              </w:tabs>
              <w:autoSpaceDE w:val="0"/>
              <w:autoSpaceDN w:val="0"/>
              <w:spacing w:after="0" w:line="240" w:lineRule="auto"/>
              <w:contextualSpacing/>
              <w:jc w:val="center"/>
              <w:rPr>
                <w:rFonts w:ascii="Times New Roman" w:hAnsi="Times New Roman"/>
                <w:sz w:val="28"/>
                <w:szCs w:val="28"/>
              </w:rPr>
            </w:pPr>
            <w:r w:rsidRPr="00140CC0">
              <w:rPr>
                <w:rFonts w:ascii="Times New Roman" w:hAnsi="Times New Roman"/>
                <w:sz w:val="28"/>
                <w:szCs w:val="28"/>
              </w:rPr>
              <w:t>Банк</w:t>
            </w:r>
          </w:p>
        </w:tc>
        <w:tc>
          <w:tcPr>
            <w:tcW w:w="4868" w:type="dxa"/>
          </w:tcPr>
          <w:p w14:paraId="4F1E36DA" w14:textId="77777777" w:rsidR="00746892" w:rsidRPr="00140CC0" w:rsidRDefault="00746892" w:rsidP="00746892">
            <w:pPr>
              <w:tabs>
                <w:tab w:val="left" w:pos="360"/>
              </w:tabs>
              <w:spacing w:after="0" w:line="240" w:lineRule="auto"/>
              <w:contextualSpacing/>
              <w:jc w:val="center"/>
              <w:rPr>
                <w:rFonts w:ascii="Times New Roman" w:hAnsi="Times New Roman"/>
                <w:sz w:val="28"/>
                <w:szCs w:val="28"/>
              </w:rPr>
            </w:pPr>
            <w:r w:rsidRPr="00140CC0">
              <w:rPr>
                <w:rFonts w:ascii="Times New Roman" w:hAnsi="Times New Roman"/>
                <w:sz w:val="28"/>
                <w:szCs w:val="28"/>
              </w:rPr>
              <w:t>Новий кредитор</w:t>
            </w:r>
          </w:p>
        </w:tc>
      </w:tr>
      <w:tr w:rsidR="00746892" w:rsidRPr="00140CC0" w14:paraId="22526695" w14:textId="77777777" w:rsidTr="00E403CA">
        <w:trPr>
          <w:trHeight w:val="2829"/>
          <w:jc w:val="center"/>
        </w:trPr>
        <w:tc>
          <w:tcPr>
            <w:tcW w:w="4648" w:type="dxa"/>
          </w:tcPr>
          <w:p w14:paraId="7347DDCD" w14:textId="77777777" w:rsidR="00746892" w:rsidRPr="00140CC0" w:rsidRDefault="00746892" w:rsidP="00746892">
            <w:pPr>
              <w:tabs>
                <w:tab w:val="left" w:pos="8364"/>
              </w:tabs>
              <w:autoSpaceDE w:val="0"/>
              <w:autoSpaceDN w:val="0"/>
              <w:spacing w:after="0" w:line="240" w:lineRule="auto"/>
              <w:contextualSpacing/>
              <w:rPr>
                <w:rFonts w:ascii="Times New Roman" w:hAnsi="Times New Roman"/>
                <w:sz w:val="28"/>
                <w:szCs w:val="28"/>
              </w:rPr>
            </w:pPr>
            <w:r w:rsidRPr="00140CC0">
              <w:rPr>
                <w:rFonts w:ascii="Times New Roman" w:hAnsi="Times New Roman"/>
                <w:sz w:val="28"/>
                <w:szCs w:val="28"/>
              </w:rPr>
              <w:lastRenderedPageBreak/>
              <w:t>_______________«____________»</w:t>
            </w:r>
          </w:p>
          <w:p w14:paraId="2714F071" w14:textId="77777777" w:rsidR="00746892" w:rsidRPr="00140CC0" w:rsidRDefault="00746892" w:rsidP="00746892">
            <w:pPr>
              <w:tabs>
                <w:tab w:val="left" w:pos="8364"/>
              </w:tabs>
              <w:autoSpaceDE w:val="0"/>
              <w:autoSpaceDN w:val="0"/>
              <w:spacing w:after="0" w:line="240" w:lineRule="auto"/>
              <w:contextualSpacing/>
              <w:rPr>
                <w:rFonts w:ascii="Times New Roman" w:hAnsi="Times New Roman"/>
                <w:sz w:val="28"/>
                <w:szCs w:val="28"/>
              </w:rPr>
            </w:pPr>
            <w:r w:rsidRPr="00140CC0">
              <w:rPr>
                <w:rFonts w:ascii="Times New Roman" w:hAnsi="Times New Roman"/>
                <w:sz w:val="28"/>
                <w:szCs w:val="28"/>
              </w:rPr>
              <w:t>Місцезнаходження: _______________</w:t>
            </w:r>
          </w:p>
          <w:p w14:paraId="6958F956" w14:textId="77777777" w:rsidR="00746892" w:rsidRPr="00140CC0" w:rsidRDefault="00746892" w:rsidP="00746892">
            <w:pPr>
              <w:tabs>
                <w:tab w:val="left" w:pos="8364"/>
              </w:tabs>
              <w:autoSpaceDE w:val="0"/>
              <w:autoSpaceDN w:val="0"/>
              <w:spacing w:after="0" w:line="240" w:lineRule="auto"/>
              <w:contextualSpacing/>
              <w:rPr>
                <w:rFonts w:ascii="Times New Roman" w:hAnsi="Times New Roman"/>
                <w:sz w:val="28"/>
                <w:szCs w:val="28"/>
              </w:rPr>
            </w:pPr>
            <w:r w:rsidRPr="00140CC0">
              <w:rPr>
                <w:rFonts w:ascii="Times New Roman" w:hAnsi="Times New Roman"/>
                <w:sz w:val="28"/>
                <w:szCs w:val="28"/>
              </w:rPr>
              <w:t>Код ЄДРПОУ ___________________</w:t>
            </w:r>
          </w:p>
          <w:p w14:paraId="156253BA" w14:textId="77777777" w:rsidR="00746892" w:rsidRPr="00140CC0" w:rsidRDefault="00746892" w:rsidP="00746892">
            <w:pPr>
              <w:tabs>
                <w:tab w:val="left" w:pos="8364"/>
              </w:tabs>
              <w:autoSpaceDE w:val="0"/>
              <w:autoSpaceDN w:val="0"/>
              <w:spacing w:after="0" w:line="240" w:lineRule="auto"/>
              <w:contextualSpacing/>
              <w:rPr>
                <w:rFonts w:ascii="Times New Roman" w:hAnsi="Times New Roman"/>
                <w:sz w:val="28"/>
                <w:szCs w:val="28"/>
              </w:rPr>
            </w:pPr>
            <w:r w:rsidRPr="00140CC0">
              <w:rPr>
                <w:rFonts w:ascii="Times New Roman" w:hAnsi="Times New Roman"/>
                <w:sz w:val="28"/>
                <w:szCs w:val="28"/>
              </w:rPr>
              <w:t>п/р№ __________________________</w:t>
            </w:r>
          </w:p>
          <w:p w14:paraId="7832C73B" w14:textId="77777777" w:rsidR="00746892" w:rsidRPr="00140CC0" w:rsidRDefault="00746892" w:rsidP="00746892">
            <w:pPr>
              <w:tabs>
                <w:tab w:val="left" w:pos="8364"/>
              </w:tabs>
              <w:autoSpaceDE w:val="0"/>
              <w:autoSpaceDN w:val="0"/>
              <w:spacing w:after="0" w:line="240" w:lineRule="auto"/>
              <w:contextualSpacing/>
              <w:rPr>
                <w:rFonts w:ascii="Times New Roman" w:hAnsi="Times New Roman"/>
                <w:sz w:val="28"/>
                <w:szCs w:val="28"/>
              </w:rPr>
            </w:pPr>
          </w:p>
          <w:p w14:paraId="4F121945" w14:textId="77777777" w:rsidR="00746892" w:rsidRPr="00140CC0" w:rsidRDefault="00746892" w:rsidP="00746892">
            <w:pPr>
              <w:tabs>
                <w:tab w:val="left" w:pos="8364"/>
              </w:tabs>
              <w:autoSpaceDE w:val="0"/>
              <w:autoSpaceDN w:val="0"/>
              <w:spacing w:after="0" w:line="240" w:lineRule="auto"/>
              <w:contextualSpacing/>
              <w:rPr>
                <w:rFonts w:ascii="Times New Roman" w:hAnsi="Times New Roman"/>
                <w:sz w:val="28"/>
                <w:szCs w:val="28"/>
              </w:rPr>
            </w:pPr>
          </w:p>
          <w:p w14:paraId="04604935" w14:textId="77777777" w:rsidR="00746892" w:rsidRPr="00140CC0" w:rsidRDefault="00746892" w:rsidP="00746892">
            <w:pPr>
              <w:tabs>
                <w:tab w:val="left" w:pos="8364"/>
              </w:tabs>
              <w:autoSpaceDE w:val="0"/>
              <w:autoSpaceDN w:val="0"/>
              <w:spacing w:after="0" w:line="240" w:lineRule="auto"/>
              <w:contextualSpacing/>
              <w:rPr>
                <w:rFonts w:ascii="Times New Roman" w:hAnsi="Times New Roman"/>
                <w:sz w:val="28"/>
                <w:szCs w:val="28"/>
              </w:rPr>
            </w:pPr>
          </w:p>
          <w:p w14:paraId="7CE52142" w14:textId="77777777" w:rsidR="00746892" w:rsidRPr="00140CC0" w:rsidRDefault="00746892" w:rsidP="00746892">
            <w:pPr>
              <w:tabs>
                <w:tab w:val="left" w:pos="8364"/>
              </w:tabs>
              <w:autoSpaceDE w:val="0"/>
              <w:autoSpaceDN w:val="0"/>
              <w:spacing w:after="0" w:line="240" w:lineRule="auto"/>
              <w:contextualSpacing/>
              <w:rPr>
                <w:rFonts w:ascii="Times New Roman" w:hAnsi="Times New Roman"/>
                <w:iCs/>
                <w:sz w:val="28"/>
                <w:szCs w:val="28"/>
              </w:rPr>
            </w:pPr>
            <w:r w:rsidRPr="00140CC0">
              <w:rPr>
                <w:rFonts w:ascii="Times New Roman" w:hAnsi="Times New Roman"/>
                <w:iCs/>
                <w:sz w:val="28"/>
                <w:szCs w:val="28"/>
              </w:rPr>
              <w:t>_________</w:t>
            </w:r>
            <w:r w:rsidRPr="00140CC0">
              <w:rPr>
                <w:rFonts w:ascii="Times New Roman" w:hAnsi="Times New Roman"/>
                <w:iCs/>
                <w:sz w:val="28"/>
                <w:szCs w:val="28"/>
                <w:u w:val="single"/>
              </w:rPr>
              <w:t>Посада</w:t>
            </w:r>
            <w:r w:rsidRPr="00140CC0">
              <w:rPr>
                <w:rFonts w:ascii="Times New Roman" w:hAnsi="Times New Roman"/>
                <w:iCs/>
                <w:sz w:val="28"/>
                <w:szCs w:val="28"/>
              </w:rPr>
              <w:t>_________</w:t>
            </w:r>
          </w:p>
          <w:p w14:paraId="7D39EB37" w14:textId="77777777" w:rsidR="00746892" w:rsidRPr="00140CC0" w:rsidRDefault="00746892" w:rsidP="00746892">
            <w:pPr>
              <w:tabs>
                <w:tab w:val="left" w:pos="8364"/>
              </w:tabs>
              <w:autoSpaceDE w:val="0"/>
              <w:autoSpaceDN w:val="0"/>
              <w:spacing w:after="0" w:line="240" w:lineRule="auto"/>
              <w:contextualSpacing/>
              <w:rPr>
                <w:rFonts w:ascii="Times New Roman" w:hAnsi="Times New Roman"/>
                <w:sz w:val="28"/>
                <w:szCs w:val="28"/>
              </w:rPr>
            </w:pPr>
          </w:p>
          <w:p w14:paraId="3201A221" w14:textId="77777777" w:rsidR="00746892" w:rsidRPr="00140CC0" w:rsidRDefault="00746892" w:rsidP="00746892">
            <w:pPr>
              <w:tabs>
                <w:tab w:val="left" w:pos="8364"/>
              </w:tabs>
              <w:autoSpaceDE w:val="0"/>
              <w:autoSpaceDN w:val="0"/>
              <w:spacing w:after="0" w:line="240" w:lineRule="auto"/>
              <w:contextualSpacing/>
              <w:rPr>
                <w:rFonts w:ascii="Times New Roman" w:hAnsi="Times New Roman"/>
                <w:sz w:val="28"/>
                <w:szCs w:val="28"/>
              </w:rPr>
            </w:pPr>
            <w:r w:rsidRPr="00140CC0">
              <w:rPr>
                <w:rFonts w:ascii="Times New Roman" w:hAnsi="Times New Roman"/>
                <w:sz w:val="28"/>
                <w:szCs w:val="28"/>
              </w:rPr>
              <w:t xml:space="preserve">__________________ </w:t>
            </w:r>
            <w:r w:rsidRPr="00140CC0">
              <w:rPr>
                <w:rFonts w:ascii="Times New Roman" w:hAnsi="Times New Roman"/>
                <w:b/>
                <w:sz w:val="28"/>
                <w:szCs w:val="28"/>
              </w:rPr>
              <w:t>/_____________</w:t>
            </w:r>
          </w:p>
          <w:p w14:paraId="03B59D4A" w14:textId="4E1E162C" w:rsidR="00746892" w:rsidRPr="00140CC0" w:rsidRDefault="00746892" w:rsidP="00746892">
            <w:pPr>
              <w:tabs>
                <w:tab w:val="left" w:pos="1432"/>
              </w:tabs>
              <w:spacing w:after="0" w:line="240" w:lineRule="auto"/>
              <w:ind w:left="1432"/>
              <w:contextualSpacing/>
              <w:rPr>
                <w:rFonts w:ascii="Times New Roman" w:hAnsi="Times New Roman"/>
                <w:spacing w:val="-3"/>
                <w:sz w:val="28"/>
                <w:szCs w:val="28"/>
              </w:rPr>
            </w:pPr>
          </w:p>
        </w:tc>
        <w:tc>
          <w:tcPr>
            <w:tcW w:w="4868" w:type="dxa"/>
          </w:tcPr>
          <w:p w14:paraId="695FD66E" w14:textId="77777777" w:rsidR="00746892" w:rsidRPr="00140CC0" w:rsidRDefault="00746892" w:rsidP="00746892">
            <w:pPr>
              <w:tabs>
                <w:tab w:val="left" w:pos="8364"/>
              </w:tabs>
              <w:autoSpaceDE w:val="0"/>
              <w:autoSpaceDN w:val="0"/>
              <w:spacing w:after="0" w:line="240" w:lineRule="auto"/>
              <w:contextualSpacing/>
              <w:rPr>
                <w:rFonts w:ascii="Times New Roman" w:hAnsi="Times New Roman"/>
                <w:sz w:val="28"/>
                <w:szCs w:val="28"/>
              </w:rPr>
            </w:pPr>
            <w:r w:rsidRPr="00140CC0">
              <w:rPr>
                <w:rFonts w:ascii="Times New Roman" w:hAnsi="Times New Roman"/>
                <w:sz w:val="28"/>
                <w:szCs w:val="28"/>
              </w:rPr>
              <w:t>_______________«____________»</w:t>
            </w:r>
          </w:p>
          <w:p w14:paraId="1CB21CCB" w14:textId="77777777" w:rsidR="00746892" w:rsidRPr="00140CC0" w:rsidRDefault="00746892" w:rsidP="00746892">
            <w:pPr>
              <w:tabs>
                <w:tab w:val="left" w:pos="8364"/>
              </w:tabs>
              <w:autoSpaceDE w:val="0"/>
              <w:autoSpaceDN w:val="0"/>
              <w:spacing w:after="0" w:line="240" w:lineRule="auto"/>
              <w:contextualSpacing/>
              <w:rPr>
                <w:rFonts w:ascii="Times New Roman" w:hAnsi="Times New Roman"/>
                <w:sz w:val="28"/>
                <w:szCs w:val="28"/>
              </w:rPr>
            </w:pPr>
            <w:r w:rsidRPr="00140CC0">
              <w:rPr>
                <w:rFonts w:ascii="Times New Roman" w:hAnsi="Times New Roman"/>
                <w:sz w:val="28"/>
                <w:szCs w:val="28"/>
              </w:rPr>
              <w:t>Місцезнаходження: ________________</w:t>
            </w:r>
          </w:p>
          <w:p w14:paraId="7807619F" w14:textId="77777777" w:rsidR="00746892" w:rsidRPr="00140CC0" w:rsidRDefault="00746892" w:rsidP="00746892">
            <w:pPr>
              <w:tabs>
                <w:tab w:val="left" w:pos="8364"/>
              </w:tabs>
              <w:autoSpaceDE w:val="0"/>
              <w:autoSpaceDN w:val="0"/>
              <w:spacing w:after="0" w:line="240" w:lineRule="auto"/>
              <w:contextualSpacing/>
              <w:rPr>
                <w:rFonts w:ascii="Times New Roman" w:hAnsi="Times New Roman"/>
                <w:sz w:val="28"/>
                <w:szCs w:val="28"/>
              </w:rPr>
            </w:pPr>
            <w:r w:rsidRPr="00140CC0">
              <w:rPr>
                <w:rFonts w:ascii="Times New Roman" w:hAnsi="Times New Roman"/>
                <w:sz w:val="28"/>
                <w:szCs w:val="28"/>
              </w:rPr>
              <w:t>Код ЄДРПОУ ___________________</w:t>
            </w:r>
          </w:p>
          <w:p w14:paraId="4E3914B6" w14:textId="77777777" w:rsidR="00746892" w:rsidRPr="00140CC0" w:rsidRDefault="00746892" w:rsidP="00746892">
            <w:pPr>
              <w:tabs>
                <w:tab w:val="left" w:pos="8364"/>
              </w:tabs>
              <w:autoSpaceDE w:val="0"/>
              <w:autoSpaceDN w:val="0"/>
              <w:spacing w:after="0" w:line="240" w:lineRule="auto"/>
              <w:contextualSpacing/>
              <w:rPr>
                <w:rFonts w:ascii="Times New Roman" w:hAnsi="Times New Roman"/>
                <w:sz w:val="28"/>
                <w:szCs w:val="28"/>
              </w:rPr>
            </w:pPr>
            <w:r w:rsidRPr="00140CC0">
              <w:rPr>
                <w:rFonts w:ascii="Times New Roman" w:hAnsi="Times New Roman"/>
                <w:sz w:val="28"/>
                <w:szCs w:val="28"/>
              </w:rPr>
              <w:t>п/р № ___________________________</w:t>
            </w:r>
          </w:p>
          <w:p w14:paraId="7EDC5F02" w14:textId="77777777" w:rsidR="00746892" w:rsidRPr="00140CC0" w:rsidRDefault="00746892" w:rsidP="00746892">
            <w:pPr>
              <w:tabs>
                <w:tab w:val="left" w:pos="8364"/>
              </w:tabs>
              <w:autoSpaceDE w:val="0"/>
              <w:autoSpaceDN w:val="0"/>
              <w:spacing w:after="0" w:line="240" w:lineRule="auto"/>
              <w:contextualSpacing/>
              <w:rPr>
                <w:rFonts w:ascii="Times New Roman" w:hAnsi="Times New Roman"/>
                <w:sz w:val="28"/>
                <w:szCs w:val="28"/>
              </w:rPr>
            </w:pPr>
          </w:p>
          <w:p w14:paraId="6735C836" w14:textId="77777777" w:rsidR="00746892" w:rsidRPr="00140CC0" w:rsidRDefault="00746892" w:rsidP="00746892">
            <w:pPr>
              <w:tabs>
                <w:tab w:val="left" w:pos="8364"/>
              </w:tabs>
              <w:autoSpaceDE w:val="0"/>
              <w:autoSpaceDN w:val="0"/>
              <w:spacing w:after="0" w:line="240" w:lineRule="auto"/>
              <w:contextualSpacing/>
              <w:rPr>
                <w:rFonts w:ascii="Times New Roman" w:hAnsi="Times New Roman"/>
                <w:sz w:val="28"/>
                <w:szCs w:val="28"/>
              </w:rPr>
            </w:pPr>
          </w:p>
          <w:p w14:paraId="154E9C75" w14:textId="77777777" w:rsidR="00746892" w:rsidRPr="00140CC0" w:rsidRDefault="00746892" w:rsidP="00746892">
            <w:pPr>
              <w:tabs>
                <w:tab w:val="left" w:pos="8364"/>
              </w:tabs>
              <w:autoSpaceDE w:val="0"/>
              <w:autoSpaceDN w:val="0"/>
              <w:spacing w:after="0" w:line="240" w:lineRule="auto"/>
              <w:contextualSpacing/>
              <w:rPr>
                <w:rFonts w:ascii="Times New Roman" w:hAnsi="Times New Roman"/>
                <w:sz w:val="28"/>
                <w:szCs w:val="28"/>
              </w:rPr>
            </w:pPr>
          </w:p>
          <w:p w14:paraId="03D4EA02" w14:textId="77777777" w:rsidR="00746892" w:rsidRPr="00140CC0" w:rsidRDefault="00746892" w:rsidP="00746892">
            <w:pPr>
              <w:tabs>
                <w:tab w:val="left" w:pos="8364"/>
              </w:tabs>
              <w:autoSpaceDE w:val="0"/>
              <w:autoSpaceDN w:val="0"/>
              <w:spacing w:after="0" w:line="240" w:lineRule="auto"/>
              <w:contextualSpacing/>
              <w:rPr>
                <w:rFonts w:ascii="Times New Roman" w:hAnsi="Times New Roman"/>
                <w:iCs/>
                <w:sz w:val="28"/>
                <w:szCs w:val="28"/>
              </w:rPr>
            </w:pPr>
            <w:r w:rsidRPr="00140CC0">
              <w:rPr>
                <w:rFonts w:ascii="Times New Roman" w:hAnsi="Times New Roman"/>
                <w:iCs/>
                <w:sz w:val="28"/>
                <w:szCs w:val="28"/>
              </w:rPr>
              <w:t>_________</w:t>
            </w:r>
            <w:r w:rsidRPr="00140CC0">
              <w:rPr>
                <w:rFonts w:ascii="Times New Roman" w:hAnsi="Times New Roman"/>
                <w:iCs/>
                <w:sz w:val="28"/>
                <w:szCs w:val="28"/>
                <w:u w:val="single"/>
              </w:rPr>
              <w:t>Посада</w:t>
            </w:r>
            <w:r w:rsidRPr="00140CC0">
              <w:rPr>
                <w:rFonts w:ascii="Times New Roman" w:hAnsi="Times New Roman"/>
                <w:iCs/>
                <w:sz w:val="28"/>
                <w:szCs w:val="28"/>
              </w:rPr>
              <w:t>___________</w:t>
            </w:r>
          </w:p>
          <w:p w14:paraId="1A21F65E" w14:textId="77777777" w:rsidR="00746892" w:rsidRPr="00140CC0" w:rsidRDefault="00746892" w:rsidP="00746892">
            <w:pPr>
              <w:tabs>
                <w:tab w:val="left" w:pos="8364"/>
              </w:tabs>
              <w:autoSpaceDE w:val="0"/>
              <w:autoSpaceDN w:val="0"/>
              <w:spacing w:after="0" w:line="240" w:lineRule="auto"/>
              <w:contextualSpacing/>
              <w:jc w:val="both"/>
              <w:rPr>
                <w:rFonts w:ascii="Times New Roman" w:hAnsi="Times New Roman"/>
                <w:iCs/>
                <w:sz w:val="28"/>
                <w:szCs w:val="28"/>
              </w:rPr>
            </w:pPr>
          </w:p>
          <w:p w14:paraId="23F52AFF" w14:textId="77777777" w:rsidR="00746892" w:rsidRPr="00140CC0" w:rsidRDefault="00746892" w:rsidP="00746892">
            <w:pPr>
              <w:tabs>
                <w:tab w:val="left" w:pos="8364"/>
              </w:tabs>
              <w:autoSpaceDE w:val="0"/>
              <w:autoSpaceDN w:val="0"/>
              <w:spacing w:after="0" w:line="240" w:lineRule="auto"/>
              <w:contextualSpacing/>
              <w:jc w:val="both"/>
              <w:rPr>
                <w:rFonts w:ascii="Times New Roman" w:hAnsi="Times New Roman"/>
                <w:iCs/>
                <w:sz w:val="28"/>
                <w:szCs w:val="28"/>
              </w:rPr>
            </w:pPr>
            <w:r w:rsidRPr="00140CC0">
              <w:rPr>
                <w:rFonts w:ascii="Times New Roman" w:hAnsi="Times New Roman"/>
                <w:iCs/>
                <w:sz w:val="28"/>
                <w:szCs w:val="28"/>
              </w:rPr>
              <w:t>_______________ / ________________</w:t>
            </w:r>
          </w:p>
          <w:p w14:paraId="0F7F50FB" w14:textId="73456435" w:rsidR="00746892" w:rsidRPr="00140CC0" w:rsidRDefault="00746892" w:rsidP="00746892">
            <w:pPr>
              <w:tabs>
                <w:tab w:val="left" w:pos="1432"/>
              </w:tabs>
              <w:spacing w:after="0" w:line="240" w:lineRule="auto"/>
              <w:ind w:left="1432"/>
              <w:contextualSpacing/>
              <w:rPr>
                <w:rFonts w:ascii="Times New Roman" w:hAnsi="Times New Roman"/>
                <w:iCs/>
                <w:sz w:val="28"/>
                <w:szCs w:val="28"/>
              </w:rPr>
            </w:pPr>
          </w:p>
        </w:tc>
      </w:tr>
    </w:tbl>
    <w:p w14:paraId="4E361AD9" w14:textId="77777777" w:rsidR="00C5385C" w:rsidRPr="00140CC0" w:rsidRDefault="003E6C45" w:rsidP="00177EF2">
      <w:pPr>
        <w:spacing w:after="0" w:line="240" w:lineRule="auto"/>
        <w:jc w:val="right"/>
        <w:rPr>
          <w:rFonts w:ascii="Times New Roman" w:hAnsi="Times New Roman"/>
          <w:sz w:val="28"/>
          <w:szCs w:val="28"/>
        </w:rPr>
      </w:pPr>
      <w:r w:rsidRPr="00140CC0">
        <w:rPr>
          <w:rFonts w:ascii="Times New Roman" w:hAnsi="Times New Roman"/>
          <w:sz w:val="28"/>
          <w:szCs w:val="28"/>
        </w:rPr>
        <w:br w:type="page"/>
      </w:r>
      <w:r w:rsidR="00E90E27" w:rsidRPr="00140CC0">
        <w:rPr>
          <w:rFonts w:ascii="Times New Roman" w:hAnsi="Times New Roman"/>
          <w:sz w:val="28"/>
          <w:szCs w:val="28"/>
        </w:rPr>
        <w:lastRenderedPageBreak/>
        <w:t xml:space="preserve">Додаток №1 </w:t>
      </w:r>
    </w:p>
    <w:p w14:paraId="0CB0E3EE" w14:textId="77777777" w:rsidR="00E90E27" w:rsidRPr="00140CC0" w:rsidRDefault="00E90E27" w:rsidP="00177EF2">
      <w:pPr>
        <w:spacing w:after="0" w:line="240" w:lineRule="auto"/>
        <w:jc w:val="right"/>
        <w:rPr>
          <w:rFonts w:ascii="Times New Roman" w:hAnsi="Times New Roman"/>
          <w:sz w:val="28"/>
          <w:szCs w:val="28"/>
        </w:rPr>
      </w:pPr>
      <w:r w:rsidRPr="00140CC0">
        <w:rPr>
          <w:rFonts w:ascii="Times New Roman" w:hAnsi="Times New Roman"/>
          <w:sz w:val="28"/>
          <w:szCs w:val="28"/>
        </w:rPr>
        <w:t>до Договору</w:t>
      </w:r>
      <w:r w:rsidR="00E743E9" w:rsidRPr="00140CC0">
        <w:rPr>
          <w:rFonts w:ascii="Times New Roman" w:hAnsi="Times New Roman"/>
          <w:sz w:val="28"/>
          <w:szCs w:val="28"/>
        </w:rPr>
        <w:t xml:space="preserve"> №___</w:t>
      </w:r>
      <w:r w:rsidRPr="00140CC0">
        <w:rPr>
          <w:rFonts w:ascii="Times New Roman" w:hAnsi="Times New Roman"/>
          <w:sz w:val="28"/>
          <w:szCs w:val="28"/>
        </w:rPr>
        <w:t xml:space="preserve"> про відступлення </w:t>
      </w:r>
    </w:p>
    <w:p w14:paraId="7924E6EB" w14:textId="2B27D5C2" w:rsidR="00E90E27" w:rsidRPr="00140CC0" w:rsidRDefault="00E90E27" w:rsidP="00177EF2">
      <w:pPr>
        <w:spacing w:after="0" w:line="240" w:lineRule="auto"/>
        <w:jc w:val="right"/>
        <w:rPr>
          <w:rFonts w:ascii="Times New Roman" w:hAnsi="Times New Roman"/>
          <w:sz w:val="28"/>
          <w:szCs w:val="28"/>
        </w:rPr>
      </w:pPr>
      <w:r w:rsidRPr="00140CC0">
        <w:rPr>
          <w:rFonts w:ascii="Times New Roman" w:hAnsi="Times New Roman"/>
          <w:sz w:val="28"/>
          <w:szCs w:val="28"/>
        </w:rPr>
        <w:t>прав вимоги</w:t>
      </w:r>
      <w:r w:rsidR="00731010">
        <w:rPr>
          <w:rFonts w:ascii="Times New Roman" w:hAnsi="Times New Roman"/>
          <w:sz w:val="28"/>
          <w:szCs w:val="28"/>
        </w:rPr>
        <w:t xml:space="preserve"> (для лізингу/найму-продажу)</w:t>
      </w:r>
      <w:r w:rsidRPr="00140CC0">
        <w:rPr>
          <w:rFonts w:ascii="Times New Roman" w:hAnsi="Times New Roman"/>
          <w:sz w:val="28"/>
          <w:szCs w:val="28"/>
        </w:rPr>
        <w:t xml:space="preserve"> </w:t>
      </w:r>
    </w:p>
    <w:p w14:paraId="17BBADD3" w14:textId="77777777" w:rsidR="00E90E27" w:rsidRPr="00140CC0" w:rsidRDefault="00E90E27" w:rsidP="00177EF2">
      <w:pPr>
        <w:spacing w:after="0" w:line="240" w:lineRule="auto"/>
        <w:jc w:val="right"/>
        <w:rPr>
          <w:rFonts w:ascii="Times New Roman" w:hAnsi="Times New Roman"/>
          <w:sz w:val="28"/>
          <w:szCs w:val="28"/>
        </w:rPr>
      </w:pPr>
      <w:r w:rsidRPr="00140CC0">
        <w:rPr>
          <w:rFonts w:ascii="Times New Roman" w:hAnsi="Times New Roman"/>
          <w:sz w:val="28"/>
          <w:szCs w:val="28"/>
        </w:rPr>
        <w:t xml:space="preserve">від ___.___.20__ р. </w:t>
      </w:r>
    </w:p>
    <w:p w14:paraId="16083339" w14:textId="77777777" w:rsidR="00E90E27" w:rsidRPr="00140CC0" w:rsidRDefault="00E90E27" w:rsidP="00177EF2">
      <w:pPr>
        <w:spacing w:after="0" w:line="240" w:lineRule="auto"/>
        <w:rPr>
          <w:rFonts w:ascii="Times New Roman" w:hAnsi="Times New Roman"/>
          <w:sz w:val="28"/>
          <w:szCs w:val="28"/>
        </w:rPr>
      </w:pPr>
    </w:p>
    <w:p w14:paraId="53A1D4B1" w14:textId="77777777" w:rsidR="00E90E27" w:rsidRPr="00140CC0" w:rsidRDefault="00E90E27" w:rsidP="00177EF2">
      <w:pPr>
        <w:spacing w:after="0" w:line="240" w:lineRule="auto"/>
        <w:jc w:val="center"/>
        <w:rPr>
          <w:rFonts w:ascii="Times New Roman" w:hAnsi="Times New Roman"/>
          <w:sz w:val="28"/>
          <w:szCs w:val="28"/>
        </w:rPr>
      </w:pPr>
      <w:r w:rsidRPr="00140CC0">
        <w:rPr>
          <w:rFonts w:ascii="Times New Roman" w:hAnsi="Times New Roman"/>
          <w:sz w:val="28"/>
          <w:szCs w:val="28"/>
        </w:rPr>
        <w:t xml:space="preserve">Реєстр договорів, права вимоги за якими відступаються, </w:t>
      </w:r>
    </w:p>
    <w:p w14:paraId="026972FB" w14:textId="77777777" w:rsidR="00E90E27" w:rsidRPr="00140CC0" w:rsidRDefault="00E90E27" w:rsidP="00177EF2">
      <w:pPr>
        <w:spacing w:after="0" w:line="240" w:lineRule="auto"/>
        <w:jc w:val="center"/>
        <w:rPr>
          <w:rFonts w:ascii="Times New Roman" w:hAnsi="Times New Roman"/>
          <w:sz w:val="28"/>
          <w:szCs w:val="28"/>
        </w:rPr>
      </w:pPr>
      <w:r w:rsidRPr="00140CC0">
        <w:rPr>
          <w:rFonts w:ascii="Times New Roman" w:hAnsi="Times New Roman"/>
          <w:sz w:val="28"/>
          <w:szCs w:val="28"/>
        </w:rPr>
        <w:t>та боржників за такими договорами</w:t>
      </w:r>
    </w:p>
    <w:p w14:paraId="226CB125" w14:textId="77777777" w:rsidR="00E90E27" w:rsidRPr="00140CC0" w:rsidRDefault="00E90E27" w:rsidP="00177EF2">
      <w:pPr>
        <w:spacing w:after="0" w:line="240" w:lineRule="auto"/>
        <w:jc w:val="center"/>
        <w:rPr>
          <w:rFonts w:ascii="Times New Roman" w:hAnsi="Times New Roman"/>
          <w:sz w:val="28"/>
          <w:szCs w:val="28"/>
        </w:rPr>
      </w:pPr>
    </w:p>
    <w:p w14:paraId="3ED4A77E" w14:textId="77777777" w:rsidR="00E90E27" w:rsidRPr="00140CC0" w:rsidRDefault="00E90E27" w:rsidP="00177EF2">
      <w:pPr>
        <w:spacing w:after="0" w:line="240" w:lineRule="auto"/>
        <w:rPr>
          <w:rFonts w:ascii="Times New Roman" w:hAnsi="Times New Roman"/>
          <w:sz w:val="28"/>
          <w:szCs w:val="28"/>
        </w:rPr>
      </w:pPr>
    </w:p>
    <w:p w14:paraId="7F2A6F73" w14:textId="77777777" w:rsidR="00E90E27" w:rsidRPr="00140CC0" w:rsidRDefault="00E90E27" w:rsidP="00177EF2">
      <w:pPr>
        <w:spacing w:after="0" w:line="240" w:lineRule="auto"/>
        <w:rPr>
          <w:rFonts w:ascii="Times New Roman" w:hAnsi="Times New Roman"/>
          <w:sz w:val="28"/>
          <w:szCs w:val="28"/>
        </w:rPr>
      </w:pPr>
    </w:p>
    <w:p w14:paraId="1A029773" w14:textId="77777777" w:rsidR="00E90E27" w:rsidRPr="00140CC0" w:rsidRDefault="00E90E27" w:rsidP="00177EF2">
      <w:pPr>
        <w:spacing w:after="0" w:line="240" w:lineRule="auto"/>
        <w:rPr>
          <w:rFonts w:ascii="Times New Roman" w:hAnsi="Times New Roman"/>
          <w:sz w:val="28"/>
          <w:szCs w:val="28"/>
        </w:rPr>
      </w:pPr>
    </w:p>
    <w:p w14:paraId="7078D63D" w14:textId="77777777" w:rsidR="007729D0" w:rsidRPr="00140CC0" w:rsidRDefault="007729D0" w:rsidP="00177EF2">
      <w:pPr>
        <w:spacing w:after="0" w:line="240" w:lineRule="auto"/>
        <w:rPr>
          <w:rFonts w:ascii="Times New Roman" w:hAnsi="Times New Roman"/>
          <w:sz w:val="28"/>
          <w:szCs w:val="28"/>
        </w:rPr>
      </w:pPr>
    </w:p>
    <w:p w14:paraId="66BFDC97" w14:textId="77777777" w:rsidR="007729D0" w:rsidRPr="00140CC0" w:rsidRDefault="007729D0" w:rsidP="00177EF2">
      <w:pPr>
        <w:spacing w:after="0" w:line="240" w:lineRule="auto"/>
        <w:rPr>
          <w:rFonts w:ascii="Times New Roman" w:hAnsi="Times New Roman"/>
          <w:sz w:val="28"/>
          <w:szCs w:val="28"/>
        </w:rPr>
      </w:pPr>
    </w:p>
    <w:p w14:paraId="697E8590" w14:textId="77777777" w:rsidR="007729D0" w:rsidRPr="00140CC0" w:rsidRDefault="007729D0" w:rsidP="00177EF2">
      <w:pPr>
        <w:spacing w:after="0" w:line="240" w:lineRule="auto"/>
        <w:rPr>
          <w:rFonts w:ascii="Times New Roman" w:hAnsi="Times New Roman"/>
          <w:sz w:val="28"/>
          <w:szCs w:val="28"/>
        </w:rPr>
      </w:pPr>
    </w:p>
    <w:p w14:paraId="35D6D70E" w14:textId="77777777" w:rsidR="007729D0" w:rsidRPr="00140CC0" w:rsidRDefault="007729D0" w:rsidP="00177EF2">
      <w:pPr>
        <w:spacing w:after="0" w:line="240" w:lineRule="auto"/>
        <w:rPr>
          <w:rFonts w:ascii="Times New Roman" w:hAnsi="Times New Roman"/>
          <w:sz w:val="28"/>
          <w:szCs w:val="28"/>
        </w:rPr>
      </w:pPr>
    </w:p>
    <w:p w14:paraId="0E050397" w14:textId="77777777" w:rsidR="007729D0" w:rsidRPr="00140CC0" w:rsidRDefault="007729D0" w:rsidP="00177EF2">
      <w:pPr>
        <w:spacing w:after="0" w:line="240" w:lineRule="auto"/>
        <w:rPr>
          <w:rFonts w:ascii="Times New Roman" w:hAnsi="Times New Roman"/>
          <w:sz w:val="28"/>
          <w:szCs w:val="28"/>
        </w:rPr>
      </w:pPr>
    </w:p>
    <w:p w14:paraId="7167609D" w14:textId="77777777" w:rsidR="007729D0" w:rsidRPr="00140CC0" w:rsidRDefault="007729D0" w:rsidP="00177EF2">
      <w:pPr>
        <w:spacing w:after="0" w:line="240" w:lineRule="auto"/>
        <w:rPr>
          <w:rFonts w:ascii="Times New Roman" w:hAnsi="Times New Roman"/>
          <w:sz w:val="28"/>
          <w:szCs w:val="28"/>
        </w:rPr>
      </w:pPr>
    </w:p>
    <w:p w14:paraId="25F2600C" w14:textId="77777777" w:rsidR="007729D0" w:rsidRPr="00140CC0" w:rsidRDefault="007729D0" w:rsidP="00177EF2">
      <w:pPr>
        <w:spacing w:after="0" w:line="240" w:lineRule="auto"/>
        <w:rPr>
          <w:rFonts w:ascii="Times New Roman" w:hAnsi="Times New Roman"/>
          <w:sz w:val="28"/>
          <w:szCs w:val="28"/>
        </w:rPr>
      </w:pPr>
    </w:p>
    <w:p w14:paraId="5E5B6D52" w14:textId="77777777" w:rsidR="007729D0" w:rsidRPr="00140CC0" w:rsidRDefault="007729D0" w:rsidP="00177EF2">
      <w:pPr>
        <w:spacing w:after="0" w:line="240" w:lineRule="auto"/>
        <w:rPr>
          <w:rFonts w:ascii="Times New Roman" w:hAnsi="Times New Roman"/>
          <w:sz w:val="28"/>
          <w:szCs w:val="28"/>
        </w:rPr>
      </w:pPr>
    </w:p>
    <w:p w14:paraId="747DCF22" w14:textId="77777777" w:rsidR="00E90E27" w:rsidRPr="00140CC0" w:rsidRDefault="00E90E27" w:rsidP="00177EF2">
      <w:pPr>
        <w:spacing w:after="0" w:line="240" w:lineRule="auto"/>
        <w:rPr>
          <w:rFonts w:ascii="Times New Roman" w:hAnsi="Times New Roman"/>
          <w:sz w:val="28"/>
          <w:szCs w:val="28"/>
        </w:rPr>
      </w:pPr>
    </w:p>
    <w:p w14:paraId="19803E38" w14:textId="77777777" w:rsidR="00E90E27" w:rsidRPr="00140CC0" w:rsidRDefault="00E90E27" w:rsidP="00177EF2">
      <w:pPr>
        <w:spacing w:after="0" w:line="240" w:lineRule="auto"/>
        <w:rPr>
          <w:rFonts w:ascii="Times New Roman" w:hAnsi="Times New Roman"/>
          <w:sz w:val="28"/>
          <w:szCs w:val="28"/>
        </w:rPr>
      </w:pPr>
    </w:p>
    <w:p w14:paraId="67DFAF5A" w14:textId="77777777" w:rsidR="00E90E27" w:rsidRPr="00140CC0" w:rsidRDefault="00E90E27" w:rsidP="00177EF2">
      <w:pPr>
        <w:spacing w:after="0" w:line="240" w:lineRule="auto"/>
        <w:rPr>
          <w:rFonts w:ascii="Times New Roman" w:hAnsi="Times New Roman"/>
          <w:sz w:val="28"/>
          <w:szCs w:val="28"/>
        </w:rPr>
      </w:pPr>
    </w:p>
    <w:tbl>
      <w:tblPr>
        <w:tblW w:w="0" w:type="auto"/>
        <w:tblLook w:val="04A0" w:firstRow="1" w:lastRow="0" w:firstColumn="1" w:lastColumn="0" w:noHBand="0" w:noVBand="1"/>
      </w:tblPr>
      <w:tblGrid>
        <w:gridCol w:w="3235"/>
        <w:gridCol w:w="3162"/>
        <w:gridCol w:w="3241"/>
      </w:tblGrid>
      <w:tr w:rsidR="00E90E27" w:rsidRPr="00140CC0" w14:paraId="48A8817D" w14:textId="77777777" w:rsidTr="003E6C45">
        <w:trPr>
          <w:trHeight w:val="771"/>
        </w:trPr>
        <w:tc>
          <w:tcPr>
            <w:tcW w:w="3285" w:type="dxa"/>
          </w:tcPr>
          <w:p w14:paraId="0B56F4B4" w14:textId="77777777" w:rsidR="00E90E27" w:rsidRPr="00140CC0" w:rsidRDefault="00E90E27" w:rsidP="00177EF2">
            <w:pPr>
              <w:spacing w:after="0" w:line="240" w:lineRule="auto"/>
              <w:jc w:val="center"/>
              <w:rPr>
                <w:rFonts w:ascii="Times New Roman" w:hAnsi="Times New Roman"/>
                <w:sz w:val="28"/>
                <w:szCs w:val="28"/>
              </w:rPr>
            </w:pPr>
            <w:r w:rsidRPr="00140CC0">
              <w:rPr>
                <w:rFonts w:ascii="Times New Roman" w:hAnsi="Times New Roman"/>
                <w:sz w:val="28"/>
                <w:szCs w:val="28"/>
              </w:rPr>
              <w:t xml:space="preserve">Банк: </w:t>
            </w:r>
          </w:p>
        </w:tc>
        <w:tc>
          <w:tcPr>
            <w:tcW w:w="3285" w:type="dxa"/>
          </w:tcPr>
          <w:p w14:paraId="21F64B2D" w14:textId="77777777" w:rsidR="00E90E27" w:rsidRPr="00140CC0" w:rsidRDefault="00E90E27" w:rsidP="00177EF2">
            <w:pPr>
              <w:spacing w:after="0" w:line="240" w:lineRule="auto"/>
              <w:jc w:val="center"/>
              <w:rPr>
                <w:rFonts w:ascii="Times New Roman" w:hAnsi="Times New Roman"/>
                <w:sz w:val="28"/>
                <w:szCs w:val="28"/>
              </w:rPr>
            </w:pPr>
          </w:p>
        </w:tc>
        <w:tc>
          <w:tcPr>
            <w:tcW w:w="3285" w:type="dxa"/>
          </w:tcPr>
          <w:p w14:paraId="00AEB027" w14:textId="77777777" w:rsidR="00E90E27" w:rsidRPr="00140CC0" w:rsidRDefault="00E90E27" w:rsidP="00177EF2">
            <w:pPr>
              <w:spacing w:after="0" w:line="240" w:lineRule="auto"/>
              <w:jc w:val="center"/>
              <w:rPr>
                <w:rFonts w:ascii="Times New Roman" w:hAnsi="Times New Roman"/>
                <w:sz w:val="28"/>
                <w:szCs w:val="28"/>
              </w:rPr>
            </w:pPr>
            <w:r w:rsidRPr="00140CC0">
              <w:rPr>
                <w:rFonts w:ascii="Times New Roman" w:hAnsi="Times New Roman"/>
                <w:sz w:val="28"/>
                <w:szCs w:val="28"/>
              </w:rPr>
              <w:t xml:space="preserve">Новий кредитор: </w:t>
            </w:r>
          </w:p>
        </w:tc>
      </w:tr>
      <w:tr w:rsidR="00E90E27" w:rsidRPr="00140CC0" w14:paraId="7C163A51" w14:textId="77777777" w:rsidTr="003E6C45">
        <w:trPr>
          <w:trHeight w:val="1771"/>
        </w:trPr>
        <w:tc>
          <w:tcPr>
            <w:tcW w:w="3285" w:type="dxa"/>
          </w:tcPr>
          <w:p w14:paraId="037C7088" w14:textId="77777777" w:rsidR="00E90E27" w:rsidRPr="00140CC0" w:rsidRDefault="00E90E27" w:rsidP="00177EF2">
            <w:pPr>
              <w:spacing w:after="0" w:line="240" w:lineRule="auto"/>
              <w:jc w:val="center"/>
              <w:rPr>
                <w:rFonts w:ascii="Times New Roman" w:hAnsi="Times New Roman"/>
                <w:sz w:val="28"/>
                <w:szCs w:val="28"/>
              </w:rPr>
            </w:pPr>
          </w:p>
          <w:p w14:paraId="57F5C15C" w14:textId="77777777" w:rsidR="00E90E27" w:rsidRPr="00140CC0" w:rsidRDefault="00E90E27" w:rsidP="00177EF2">
            <w:pPr>
              <w:spacing w:after="0" w:line="240" w:lineRule="auto"/>
              <w:jc w:val="center"/>
              <w:rPr>
                <w:rFonts w:ascii="Times New Roman" w:hAnsi="Times New Roman"/>
                <w:sz w:val="28"/>
                <w:szCs w:val="28"/>
              </w:rPr>
            </w:pPr>
          </w:p>
          <w:p w14:paraId="0A07C9DB" w14:textId="77777777" w:rsidR="00E90E27" w:rsidRPr="00140CC0" w:rsidRDefault="00E90E27" w:rsidP="00177EF2">
            <w:pPr>
              <w:spacing w:after="0" w:line="240" w:lineRule="auto"/>
              <w:jc w:val="center"/>
              <w:rPr>
                <w:rFonts w:ascii="Times New Roman" w:hAnsi="Times New Roman"/>
                <w:sz w:val="28"/>
                <w:szCs w:val="28"/>
              </w:rPr>
            </w:pPr>
          </w:p>
          <w:p w14:paraId="67D78B75" w14:textId="77777777" w:rsidR="00E90E27" w:rsidRPr="00140CC0" w:rsidRDefault="00E90E27" w:rsidP="00177EF2">
            <w:pPr>
              <w:spacing w:after="0" w:line="240" w:lineRule="auto"/>
              <w:jc w:val="center"/>
              <w:rPr>
                <w:rFonts w:ascii="Times New Roman" w:hAnsi="Times New Roman"/>
                <w:sz w:val="28"/>
                <w:szCs w:val="28"/>
              </w:rPr>
            </w:pPr>
            <w:r w:rsidRPr="00140CC0">
              <w:rPr>
                <w:rFonts w:ascii="Times New Roman" w:hAnsi="Times New Roman"/>
                <w:sz w:val="28"/>
                <w:szCs w:val="28"/>
              </w:rPr>
              <w:t xml:space="preserve">_____________ </w:t>
            </w:r>
          </w:p>
          <w:p w14:paraId="530DEA7C" w14:textId="4822375F" w:rsidR="00E90E27" w:rsidRPr="00140CC0" w:rsidRDefault="00E90E27" w:rsidP="00177EF2">
            <w:pPr>
              <w:spacing w:after="0" w:line="240" w:lineRule="auto"/>
              <w:jc w:val="center"/>
              <w:rPr>
                <w:rFonts w:ascii="Times New Roman" w:hAnsi="Times New Roman"/>
                <w:sz w:val="28"/>
                <w:szCs w:val="28"/>
              </w:rPr>
            </w:pPr>
          </w:p>
        </w:tc>
        <w:tc>
          <w:tcPr>
            <w:tcW w:w="3285" w:type="dxa"/>
          </w:tcPr>
          <w:p w14:paraId="57E96EDD" w14:textId="77777777" w:rsidR="00E90E27" w:rsidRPr="00140CC0" w:rsidRDefault="00E90E27" w:rsidP="00177EF2">
            <w:pPr>
              <w:spacing w:after="0" w:line="240" w:lineRule="auto"/>
              <w:jc w:val="center"/>
              <w:rPr>
                <w:rFonts w:ascii="Times New Roman" w:hAnsi="Times New Roman"/>
                <w:sz w:val="28"/>
                <w:szCs w:val="28"/>
              </w:rPr>
            </w:pPr>
          </w:p>
        </w:tc>
        <w:tc>
          <w:tcPr>
            <w:tcW w:w="3285" w:type="dxa"/>
          </w:tcPr>
          <w:p w14:paraId="314EE9A1" w14:textId="77777777" w:rsidR="00E90E27" w:rsidRPr="00140CC0" w:rsidRDefault="00E90E27" w:rsidP="00177EF2">
            <w:pPr>
              <w:spacing w:after="0" w:line="240" w:lineRule="auto"/>
              <w:jc w:val="center"/>
              <w:rPr>
                <w:rFonts w:ascii="Times New Roman" w:hAnsi="Times New Roman"/>
                <w:sz w:val="28"/>
                <w:szCs w:val="28"/>
              </w:rPr>
            </w:pPr>
          </w:p>
          <w:p w14:paraId="3B659B0F" w14:textId="77777777" w:rsidR="00E90E27" w:rsidRPr="00140CC0" w:rsidRDefault="00E90E27" w:rsidP="00177EF2">
            <w:pPr>
              <w:spacing w:after="0" w:line="240" w:lineRule="auto"/>
              <w:jc w:val="center"/>
              <w:rPr>
                <w:rFonts w:ascii="Times New Roman" w:hAnsi="Times New Roman"/>
                <w:sz w:val="28"/>
                <w:szCs w:val="28"/>
              </w:rPr>
            </w:pPr>
          </w:p>
          <w:p w14:paraId="43FA528F" w14:textId="77777777" w:rsidR="00E90E27" w:rsidRPr="00140CC0" w:rsidRDefault="00E90E27" w:rsidP="00177EF2">
            <w:pPr>
              <w:spacing w:after="0" w:line="240" w:lineRule="auto"/>
              <w:jc w:val="center"/>
              <w:rPr>
                <w:rFonts w:ascii="Times New Roman" w:hAnsi="Times New Roman"/>
                <w:sz w:val="28"/>
                <w:szCs w:val="28"/>
              </w:rPr>
            </w:pPr>
          </w:p>
          <w:p w14:paraId="753E160E" w14:textId="77777777" w:rsidR="00E90E27" w:rsidRPr="00140CC0" w:rsidRDefault="00E90E27" w:rsidP="00177EF2">
            <w:pPr>
              <w:spacing w:after="0" w:line="240" w:lineRule="auto"/>
              <w:jc w:val="center"/>
              <w:rPr>
                <w:rFonts w:ascii="Times New Roman" w:hAnsi="Times New Roman"/>
                <w:sz w:val="28"/>
                <w:szCs w:val="28"/>
              </w:rPr>
            </w:pPr>
            <w:r w:rsidRPr="00140CC0">
              <w:rPr>
                <w:rFonts w:ascii="Times New Roman" w:hAnsi="Times New Roman"/>
                <w:sz w:val="28"/>
                <w:szCs w:val="28"/>
              </w:rPr>
              <w:t xml:space="preserve">______________ </w:t>
            </w:r>
          </w:p>
          <w:p w14:paraId="69E11CAE" w14:textId="63B30390" w:rsidR="00E90E27" w:rsidRPr="00140CC0" w:rsidRDefault="00E90E27" w:rsidP="00177EF2">
            <w:pPr>
              <w:spacing w:after="0" w:line="240" w:lineRule="auto"/>
              <w:jc w:val="center"/>
              <w:rPr>
                <w:rFonts w:ascii="Times New Roman" w:hAnsi="Times New Roman"/>
                <w:sz w:val="28"/>
                <w:szCs w:val="28"/>
              </w:rPr>
            </w:pPr>
          </w:p>
        </w:tc>
      </w:tr>
    </w:tbl>
    <w:p w14:paraId="7BC81FF8" w14:textId="77777777" w:rsidR="00E90E27" w:rsidRPr="00140CC0" w:rsidRDefault="00E90E27" w:rsidP="00177EF2">
      <w:pPr>
        <w:spacing w:after="0" w:line="240" w:lineRule="auto"/>
        <w:rPr>
          <w:rFonts w:ascii="Times New Roman" w:hAnsi="Times New Roman"/>
          <w:sz w:val="28"/>
          <w:szCs w:val="28"/>
        </w:rPr>
      </w:pPr>
    </w:p>
    <w:sectPr w:rsidR="00E90E27" w:rsidRPr="00140CC0" w:rsidSect="00122353">
      <w:headerReference w:type="default" r:id="rId8"/>
      <w:footerReference w:type="default" r:id="rId9"/>
      <w:headerReference w:type="first" r:id="rId10"/>
      <w:footerReference w:type="first" r:id="rId11"/>
      <w:pgSz w:w="11906" w:h="16838"/>
      <w:pgMar w:top="426" w:right="850" w:bottom="1134" w:left="1418" w:header="284" w:footer="25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7BD5FC" w14:textId="77777777" w:rsidR="005237E9" w:rsidRDefault="005237E9" w:rsidP="003C0265">
      <w:pPr>
        <w:spacing w:after="0" w:line="240" w:lineRule="auto"/>
      </w:pPr>
      <w:r>
        <w:separator/>
      </w:r>
    </w:p>
  </w:endnote>
  <w:endnote w:type="continuationSeparator" w:id="0">
    <w:p w14:paraId="634FB3C6" w14:textId="77777777" w:rsidR="005237E9" w:rsidRDefault="005237E9" w:rsidP="003C0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4785"/>
      <w:gridCol w:w="4786"/>
    </w:tblGrid>
    <w:tr w:rsidR="00CD6507" w:rsidRPr="003C0265" w14:paraId="2859A901" w14:textId="77777777" w:rsidTr="003C0265">
      <w:trPr>
        <w:trHeight w:val="132"/>
      </w:trPr>
      <w:tc>
        <w:tcPr>
          <w:tcW w:w="4785" w:type="dxa"/>
        </w:tcPr>
        <w:p w14:paraId="066C5C4A" w14:textId="77777777" w:rsidR="003C0265" w:rsidRPr="003C0265" w:rsidRDefault="003C0265" w:rsidP="003C0265">
          <w:pPr>
            <w:pStyle w:val="ad"/>
            <w:spacing w:after="0" w:line="240" w:lineRule="auto"/>
            <w:rPr>
              <w:rFonts w:ascii="Times New Roman" w:hAnsi="Times New Roman"/>
              <w:b/>
              <w:sz w:val="28"/>
              <w:szCs w:val="28"/>
            </w:rPr>
          </w:pPr>
          <w:r w:rsidRPr="003C0265">
            <w:rPr>
              <w:rFonts w:ascii="Times New Roman" w:hAnsi="Times New Roman"/>
              <w:b/>
              <w:sz w:val="28"/>
              <w:szCs w:val="28"/>
            </w:rPr>
            <w:t>Банк _________________</w:t>
          </w:r>
        </w:p>
      </w:tc>
      <w:tc>
        <w:tcPr>
          <w:tcW w:w="4786" w:type="dxa"/>
        </w:tcPr>
        <w:p w14:paraId="061D2D25" w14:textId="77777777" w:rsidR="003C0265" w:rsidRPr="003C0265" w:rsidRDefault="003C0265" w:rsidP="003C0265">
          <w:pPr>
            <w:pStyle w:val="ad"/>
            <w:spacing w:after="0" w:line="240" w:lineRule="auto"/>
            <w:rPr>
              <w:rFonts w:ascii="Times New Roman" w:hAnsi="Times New Roman"/>
              <w:b/>
              <w:sz w:val="28"/>
              <w:szCs w:val="28"/>
            </w:rPr>
          </w:pPr>
          <w:r w:rsidRPr="003C0265">
            <w:rPr>
              <w:rFonts w:ascii="Times New Roman" w:hAnsi="Times New Roman"/>
              <w:b/>
              <w:sz w:val="28"/>
              <w:szCs w:val="28"/>
            </w:rPr>
            <w:t>Новий кредитор ________________</w:t>
          </w:r>
        </w:p>
      </w:tc>
    </w:tr>
  </w:tbl>
  <w:p w14:paraId="12B5468F" w14:textId="77777777" w:rsidR="003C0265" w:rsidRDefault="003C0265">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4785"/>
      <w:gridCol w:w="4786"/>
    </w:tblGrid>
    <w:tr w:rsidR="00CD6507" w:rsidRPr="003C0265" w14:paraId="41A6EAF8" w14:textId="77777777" w:rsidTr="003C0265">
      <w:trPr>
        <w:trHeight w:val="132"/>
      </w:trPr>
      <w:tc>
        <w:tcPr>
          <w:tcW w:w="4785" w:type="dxa"/>
        </w:tcPr>
        <w:p w14:paraId="6BABC43B" w14:textId="77777777" w:rsidR="003C0265" w:rsidRPr="003C0265" w:rsidRDefault="003C0265" w:rsidP="003C0265">
          <w:pPr>
            <w:pStyle w:val="ad"/>
            <w:spacing w:after="0" w:line="240" w:lineRule="auto"/>
            <w:rPr>
              <w:rFonts w:ascii="Times New Roman" w:hAnsi="Times New Roman"/>
              <w:b/>
              <w:sz w:val="28"/>
              <w:szCs w:val="28"/>
            </w:rPr>
          </w:pPr>
          <w:r w:rsidRPr="003C0265">
            <w:rPr>
              <w:rFonts w:ascii="Times New Roman" w:hAnsi="Times New Roman"/>
              <w:b/>
              <w:sz w:val="28"/>
              <w:szCs w:val="28"/>
            </w:rPr>
            <w:t>Банк _________________</w:t>
          </w:r>
        </w:p>
      </w:tc>
      <w:tc>
        <w:tcPr>
          <w:tcW w:w="4786" w:type="dxa"/>
        </w:tcPr>
        <w:p w14:paraId="3793F190" w14:textId="77777777" w:rsidR="003C0265" w:rsidRPr="003C0265" w:rsidRDefault="003C0265" w:rsidP="003C0265">
          <w:pPr>
            <w:pStyle w:val="ad"/>
            <w:spacing w:after="0" w:line="240" w:lineRule="auto"/>
            <w:rPr>
              <w:rFonts w:ascii="Times New Roman" w:hAnsi="Times New Roman"/>
              <w:b/>
              <w:sz w:val="28"/>
              <w:szCs w:val="28"/>
            </w:rPr>
          </w:pPr>
          <w:r w:rsidRPr="003C0265">
            <w:rPr>
              <w:rFonts w:ascii="Times New Roman" w:hAnsi="Times New Roman"/>
              <w:b/>
              <w:sz w:val="28"/>
              <w:szCs w:val="28"/>
            </w:rPr>
            <w:t>Новий кредитор ________________</w:t>
          </w:r>
        </w:p>
      </w:tc>
    </w:tr>
  </w:tbl>
  <w:p w14:paraId="3B90F4C6" w14:textId="77777777" w:rsidR="003C0265" w:rsidRDefault="003C026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FA97DA" w14:textId="77777777" w:rsidR="005237E9" w:rsidRDefault="005237E9" w:rsidP="003C0265">
      <w:pPr>
        <w:spacing w:after="0" w:line="240" w:lineRule="auto"/>
      </w:pPr>
      <w:r>
        <w:separator/>
      </w:r>
    </w:p>
  </w:footnote>
  <w:footnote w:type="continuationSeparator" w:id="0">
    <w:p w14:paraId="49CD93BC" w14:textId="77777777" w:rsidR="005237E9" w:rsidRDefault="005237E9" w:rsidP="003C02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18369" w14:textId="77777777" w:rsidR="003C0265" w:rsidRPr="003C0265" w:rsidRDefault="00057805" w:rsidP="003C0265">
    <w:pPr>
      <w:pStyle w:val="ab"/>
      <w:spacing w:after="0" w:line="240" w:lineRule="auto"/>
      <w:jc w:val="center"/>
      <w:rPr>
        <w:rFonts w:ascii="Times New Roman" w:hAnsi="Times New Roman"/>
        <w:sz w:val="28"/>
        <w:szCs w:val="28"/>
      </w:rPr>
    </w:pPr>
    <w:r w:rsidRPr="003C0265">
      <w:rPr>
        <w:rFonts w:ascii="Times New Roman" w:hAnsi="Times New Roman"/>
        <w:sz w:val="28"/>
        <w:szCs w:val="28"/>
      </w:rPr>
      <w:fldChar w:fldCharType="begin"/>
    </w:r>
    <w:r w:rsidR="003C0265" w:rsidRPr="003C0265">
      <w:rPr>
        <w:rFonts w:ascii="Times New Roman" w:hAnsi="Times New Roman"/>
        <w:sz w:val="28"/>
        <w:szCs w:val="28"/>
      </w:rPr>
      <w:instrText xml:space="preserve"> PAGE   \* MERGEFORMAT </w:instrText>
    </w:r>
    <w:r w:rsidRPr="003C0265">
      <w:rPr>
        <w:rFonts w:ascii="Times New Roman" w:hAnsi="Times New Roman"/>
        <w:sz w:val="28"/>
        <w:szCs w:val="28"/>
      </w:rPr>
      <w:fldChar w:fldCharType="separate"/>
    </w:r>
    <w:r w:rsidR="00725516">
      <w:rPr>
        <w:rFonts w:ascii="Times New Roman" w:hAnsi="Times New Roman"/>
        <w:noProof/>
        <w:sz w:val="28"/>
        <w:szCs w:val="28"/>
      </w:rPr>
      <w:t>9</w:t>
    </w:r>
    <w:r w:rsidRPr="003C0265">
      <w:rPr>
        <w:rFonts w:ascii="Times New Roman" w:hAnsi="Times New Roman"/>
        <w:sz w:val="28"/>
        <w:szCs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45396C" w14:textId="77777777" w:rsidR="003C0265" w:rsidRPr="003C0265" w:rsidRDefault="003C0265" w:rsidP="003C0265">
    <w:pPr>
      <w:pStyle w:val="ab"/>
      <w:spacing w:after="0" w:line="240" w:lineRule="auto"/>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20646"/>
    <w:multiLevelType w:val="hybridMultilevel"/>
    <w:tmpl w:val="0E9008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25B3AFB"/>
    <w:multiLevelType w:val="hybridMultilevel"/>
    <w:tmpl w:val="1430C536"/>
    <w:lvl w:ilvl="0" w:tplc="64E89448">
      <w:start w:val="1"/>
      <w:numFmt w:val="decimal"/>
      <w:lvlText w:val="%1."/>
      <w:lvlJc w:val="left"/>
      <w:pPr>
        <w:ind w:left="780" w:hanging="360"/>
      </w:pPr>
      <w:rPr>
        <w:rFonts w:hint="default"/>
      </w:rPr>
    </w:lvl>
    <w:lvl w:ilvl="1" w:tplc="04220019" w:tentative="1">
      <w:start w:val="1"/>
      <w:numFmt w:val="lowerLetter"/>
      <w:lvlText w:val="%2."/>
      <w:lvlJc w:val="left"/>
      <w:pPr>
        <w:ind w:left="1500" w:hanging="360"/>
      </w:pPr>
    </w:lvl>
    <w:lvl w:ilvl="2" w:tplc="0422001B" w:tentative="1">
      <w:start w:val="1"/>
      <w:numFmt w:val="lowerRoman"/>
      <w:lvlText w:val="%3."/>
      <w:lvlJc w:val="right"/>
      <w:pPr>
        <w:ind w:left="2220" w:hanging="180"/>
      </w:pPr>
    </w:lvl>
    <w:lvl w:ilvl="3" w:tplc="0422000F" w:tentative="1">
      <w:start w:val="1"/>
      <w:numFmt w:val="decimal"/>
      <w:lvlText w:val="%4."/>
      <w:lvlJc w:val="left"/>
      <w:pPr>
        <w:ind w:left="2940" w:hanging="360"/>
      </w:pPr>
    </w:lvl>
    <w:lvl w:ilvl="4" w:tplc="04220019" w:tentative="1">
      <w:start w:val="1"/>
      <w:numFmt w:val="lowerLetter"/>
      <w:lvlText w:val="%5."/>
      <w:lvlJc w:val="left"/>
      <w:pPr>
        <w:ind w:left="3660" w:hanging="360"/>
      </w:pPr>
    </w:lvl>
    <w:lvl w:ilvl="5" w:tplc="0422001B" w:tentative="1">
      <w:start w:val="1"/>
      <w:numFmt w:val="lowerRoman"/>
      <w:lvlText w:val="%6."/>
      <w:lvlJc w:val="right"/>
      <w:pPr>
        <w:ind w:left="4380" w:hanging="180"/>
      </w:pPr>
    </w:lvl>
    <w:lvl w:ilvl="6" w:tplc="0422000F" w:tentative="1">
      <w:start w:val="1"/>
      <w:numFmt w:val="decimal"/>
      <w:lvlText w:val="%7."/>
      <w:lvlJc w:val="left"/>
      <w:pPr>
        <w:ind w:left="5100" w:hanging="360"/>
      </w:pPr>
    </w:lvl>
    <w:lvl w:ilvl="7" w:tplc="04220019" w:tentative="1">
      <w:start w:val="1"/>
      <w:numFmt w:val="lowerLetter"/>
      <w:lvlText w:val="%8."/>
      <w:lvlJc w:val="left"/>
      <w:pPr>
        <w:ind w:left="5820" w:hanging="360"/>
      </w:pPr>
    </w:lvl>
    <w:lvl w:ilvl="8" w:tplc="0422001B" w:tentative="1">
      <w:start w:val="1"/>
      <w:numFmt w:val="lowerRoman"/>
      <w:lvlText w:val="%9."/>
      <w:lvlJc w:val="right"/>
      <w:pPr>
        <w:ind w:left="6540" w:hanging="180"/>
      </w:pPr>
    </w:lvl>
  </w:abstractNum>
  <w:abstractNum w:abstractNumId="2" w15:restartNumberingAfterBreak="0">
    <w:nsid w:val="378F1D3C"/>
    <w:multiLevelType w:val="multilevel"/>
    <w:tmpl w:val="CD4C7E0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5848046F"/>
    <w:multiLevelType w:val="multilevel"/>
    <w:tmpl w:val="A11069C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63521DB1"/>
    <w:multiLevelType w:val="hybridMultilevel"/>
    <w:tmpl w:val="2DBA9172"/>
    <w:lvl w:ilvl="0" w:tplc="48B60650">
      <w:start w:val="3"/>
      <w:numFmt w:val="decimal"/>
      <w:lvlText w:val="%1."/>
      <w:lvlJc w:val="left"/>
      <w:pPr>
        <w:ind w:left="927" w:hanging="360"/>
      </w:pPr>
      <w:rPr>
        <w:rFonts w:hint="default"/>
        <w:color w:val="FF0000"/>
      </w:rPr>
    </w:lvl>
    <w:lvl w:ilvl="1" w:tplc="04220019">
      <w:start w:val="1"/>
      <w:numFmt w:val="lowerLetter"/>
      <w:lvlText w:val="%2."/>
      <w:lvlJc w:val="left"/>
      <w:pPr>
        <w:ind w:left="1500" w:hanging="360"/>
      </w:pPr>
    </w:lvl>
    <w:lvl w:ilvl="2" w:tplc="0422001B" w:tentative="1">
      <w:start w:val="1"/>
      <w:numFmt w:val="lowerRoman"/>
      <w:lvlText w:val="%3."/>
      <w:lvlJc w:val="right"/>
      <w:pPr>
        <w:ind w:left="2220" w:hanging="180"/>
      </w:pPr>
    </w:lvl>
    <w:lvl w:ilvl="3" w:tplc="0422000F" w:tentative="1">
      <w:start w:val="1"/>
      <w:numFmt w:val="decimal"/>
      <w:lvlText w:val="%4."/>
      <w:lvlJc w:val="left"/>
      <w:pPr>
        <w:ind w:left="2940" w:hanging="360"/>
      </w:pPr>
    </w:lvl>
    <w:lvl w:ilvl="4" w:tplc="04220019" w:tentative="1">
      <w:start w:val="1"/>
      <w:numFmt w:val="lowerLetter"/>
      <w:lvlText w:val="%5."/>
      <w:lvlJc w:val="left"/>
      <w:pPr>
        <w:ind w:left="3660" w:hanging="360"/>
      </w:pPr>
    </w:lvl>
    <w:lvl w:ilvl="5" w:tplc="0422001B" w:tentative="1">
      <w:start w:val="1"/>
      <w:numFmt w:val="lowerRoman"/>
      <w:lvlText w:val="%6."/>
      <w:lvlJc w:val="right"/>
      <w:pPr>
        <w:ind w:left="4380" w:hanging="180"/>
      </w:pPr>
    </w:lvl>
    <w:lvl w:ilvl="6" w:tplc="0422000F" w:tentative="1">
      <w:start w:val="1"/>
      <w:numFmt w:val="decimal"/>
      <w:lvlText w:val="%7."/>
      <w:lvlJc w:val="left"/>
      <w:pPr>
        <w:ind w:left="5100" w:hanging="360"/>
      </w:pPr>
    </w:lvl>
    <w:lvl w:ilvl="7" w:tplc="04220019" w:tentative="1">
      <w:start w:val="1"/>
      <w:numFmt w:val="lowerLetter"/>
      <w:lvlText w:val="%8."/>
      <w:lvlJc w:val="left"/>
      <w:pPr>
        <w:ind w:left="5820" w:hanging="360"/>
      </w:pPr>
    </w:lvl>
    <w:lvl w:ilvl="8" w:tplc="0422001B" w:tentative="1">
      <w:start w:val="1"/>
      <w:numFmt w:val="lowerRoman"/>
      <w:lvlText w:val="%9."/>
      <w:lvlJc w:val="right"/>
      <w:pPr>
        <w:ind w:left="6540" w:hanging="180"/>
      </w:pPr>
    </w:lvl>
  </w:abstractNum>
  <w:abstractNum w:abstractNumId="5" w15:restartNumberingAfterBreak="0">
    <w:nsid w:val="6E7129EB"/>
    <w:multiLevelType w:val="multilevel"/>
    <w:tmpl w:val="6DFCB424"/>
    <w:lvl w:ilvl="0">
      <w:start w:val="4"/>
      <w:numFmt w:val="decimal"/>
      <w:lvlText w:val="%1."/>
      <w:lvlJc w:val="left"/>
      <w:pPr>
        <w:ind w:left="875" w:hanging="450"/>
      </w:pPr>
      <w:rPr>
        <w:rFonts w:hint="default"/>
        <w:lang w:val="uk-UA"/>
      </w:rPr>
    </w:lvl>
    <w:lvl w:ilvl="1">
      <w:start w:val="1"/>
      <w:numFmt w:val="decimal"/>
      <w:lvlText w:val="%1.%2."/>
      <w:lvlJc w:val="left"/>
      <w:pPr>
        <w:ind w:left="2555" w:hanging="720"/>
      </w:pPr>
      <w:rPr>
        <w:rFonts w:hint="default"/>
      </w:rPr>
    </w:lvl>
    <w:lvl w:ilvl="2">
      <w:start w:val="1"/>
      <w:numFmt w:val="decimal"/>
      <w:lvlText w:val="%1.%2.%3."/>
      <w:lvlJc w:val="left"/>
      <w:pPr>
        <w:ind w:left="3965" w:hanging="720"/>
      </w:pPr>
      <w:rPr>
        <w:rFonts w:hint="default"/>
      </w:rPr>
    </w:lvl>
    <w:lvl w:ilvl="3">
      <w:start w:val="1"/>
      <w:numFmt w:val="decimal"/>
      <w:lvlText w:val="%1.%2.%3.%4."/>
      <w:lvlJc w:val="left"/>
      <w:pPr>
        <w:ind w:left="5735" w:hanging="1080"/>
      </w:pPr>
      <w:rPr>
        <w:rFonts w:hint="default"/>
      </w:rPr>
    </w:lvl>
    <w:lvl w:ilvl="4">
      <w:start w:val="1"/>
      <w:numFmt w:val="decimal"/>
      <w:lvlText w:val="%1.%2.%3.%4.%5."/>
      <w:lvlJc w:val="left"/>
      <w:pPr>
        <w:ind w:left="7145" w:hanging="1080"/>
      </w:pPr>
      <w:rPr>
        <w:rFonts w:hint="default"/>
      </w:rPr>
    </w:lvl>
    <w:lvl w:ilvl="5">
      <w:start w:val="1"/>
      <w:numFmt w:val="decimal"/>
      <w:lvlText w:val="%1.%2.%3.%4.%5.%6."/>
      <w:lvlJc w:val="left"/>
      <w:pPr>
        <w:ind w:left="8915" w:hanging="1440"/>
      </w:pPr>
      <w:rPr>
        <w:rFonts w:hint="default"/>
      </w:rPr>
    </w:lvl>
    <w:lvl w:ilvl="6">
      <w:start w:val="1"/>
      <w:numFmt w:val="decimal"/>
      <w:lvlText w:val="%1.%2.%3.%4.%5.%6.%7."/>
      <w:lvlJc w:val="left"/>
      <w:pPr>
        <w:ind w:left="10685" w:hanging="1800"/>
      </w:pPr>
      <w:rPr>
        <w:rFonts w:hint="default"/>
      </w:rPr>
    </w:lvl>
    <w:lvl w:ilvl="7">
      <w:start w:val="1"/>
      <w:numFmt w:val="decimal"/>
      <w:lvlText w:val="%1.%2.%3.%4.%5.%6.%7.%8."/>
      <w:lvlJc w:val="left"/>
      <w:pPr>
        <w:ind w:left="12095" w:hanging="1800"/>
      </w:pPr>
      <w:rPr>
        <w:rFonts w:hint="default"/>
      </w:rPr>
    </w:lvl>
    <w:lvl w:ilvl="8">
      <w:start w:val="1"/>
      <w:numFmt w:val="decimal"/>
      <w:lvlText w:val="%1.%2.%3.%4.%5.%6.%7.%8.%9."/>
      <w:lvlJc w:val="left"/>
      <w:pPr>
        <w:ind w:left="13865" w:hanging="2160"/>
      </w:pPr>
      <w:rPr>
        <w:rFonts w:hint="default"/>
      </w:rPr>
    </w:lvl>
  </w:abstractNum>
  <w:num w:numId="1">
    <w:abstractNumId w:val="3"/>
  </w:num>
  <w:num w:numId="2">
    <w:abstractNumId w:val="0"/>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85C"/>
    <w:rsid w:val="0000265C"/>
    <w:rsid w:val="000118C6"/>
    <w:rsid w:val="000168C3"/>
    <w:rsid w:val="00016E7B"/>
    <w:rsid w:val="00025270"/>
    <w:rsid w:val="00025D55"/>
    <w:rsid w:val="00031F70"/>
    <w:rsid w:val="00032F74"/>
    <w:rsid w:val="00034ED3"/>
    <w:rsid w:val="00036650"/>
    <w:rsid w:val="00041436"/>
    <w:rsid w:val="00051B9E"/>
    <w:rsid w:val="00057805"/>
    <w:rsid w:val="00076042"/>
    <w:rsid w:val="000760A3"/>
    <w:rsid w:val="00076B46"/>
    <w:rsid w:val="00083A0B"/>
    <w:rsid w:val="00092C8A"/>
    <w:rsid w:val="000A047D"/>
    <w:rsid w:val="000A6359"/>
    <w:rsid w:val="000B2346"/>
    <w:rsid w:val="000E1E19"/>
    <w:rsid w:val="00110DC7"/>
    <w:rsid w:val="001161F1"/>
    <w:rsid w:val="00122353"/>
    <w:rsid w:val="00122AFD"/>
    <w:rsid w:val="00125EE0"/>
    <w:rsid w:val="00137EF5"/>
    <w:rsid w:val="00140CC0"/>
    <w:rsid w:val="0014781D"/>
    <w:rsid w:val="0015088D"/>
    <w:rsid w:val="0015786E"/>
    <w:rsid w:val="00160F12"/>
    <w:rsid w:val="001720A8"/>
    <w:rsid w:val="00177EF2"/>
    <w:rsid w:val="0019252C"/>
    <w:rsid w:val="001A4DF4"/>
    <w:rsid w:val="001A6E84"/>
    <w:rsid w:val="001B2880"/>
    <w:rsid w:val="001E45B6"/>
    <w:rsid w:val="001E4CF6"/>
    <w:rsid w:val="001F1B8F"/>
    <w:rsid w:val="00214F19"/>
    <w:rsid w:val="00222A53"/>
    <w:rsid w:val="002314A8"/>
    <w:rsid w:val="00233A3A"/>
    <w:rsid w:val="00245658"/>
    <w:rsid w:val="00250E55"/>
    <w:rsid w:val="0025233A"/>
    <w:rsid w:val="00253A0F"/>
    <w:rsid w:val="00255608"/>
    <w:rsid w:val="00262378"/>
    <w:rsid w:val="00272D69"/>
    <w:rsid w:val="002735EF"/>
    <w:rsid w:val="002770B3"/>
    <w:rsid w:val="00280D56"/>
    <w:rsid w:val="00284ACA"/>
    <w:rsid w:val="002938C3"/>
    <w:rsid w:val="0029497F"/>
    <w:rsid w:val="002952CB"/>
    <w:rsid w:val="00297B6D"/>
    <w:rsid w:val="002A315B"/>
    <w:rsid w:val="002B4405"/>
    <w:rsid w:val="002C4796"/>
    <w:rsid w:val="002C7029"/>
    <w:rsid w:val="002D2239"/>
    <w:rsid w:val="002E37BE"/>
    <w:rsid w:val="002F09BA"/>
    <w:rsid w:val="00320729"/>
    <w:rsid w:val="003257F1"/>
    <w:rsid w:val="003317BA"/>
    <w:rsid w:val="00335989"/>
    <w:rsid w:val="00344D53"/>
    <w:rsid w:val="0035043C"/>
    <w:rsid w:val="00351C14"/>
    <w:rsid w:val="003569B3"/>
    <w:rsid w:val="00362378"/>
    <w:rsid w:val="00371667"/>
    <w:rsid w:val="00372630"/>
    <w:rsid w:val="0037290A"/>
    <w:rsid w:val="0037730A"/>
    <w:rsid w:val="00383BBB"/>
    <w:rsid w:val="00385000"/>
    <w:rsid w:val="00394A18"/>
    <w:rsid w:val="003A5DF7"/>
    <w:rsid w:val="003B4AA6"/>
    <w:rsid w:val="003B5D02"/>
    <w:rsid w:val="003C0265"/>
    <w:rsid w:val="003C79A5"/>
    <w:rsid w:val="003D3195"/>
    <w:rsid w:val="003D32D9"/>
    <w:rsid w:val="003D59B1"/>
    <w:rsid w:val="003E2DFB"/>
    <w:rsid w:val="003E40C8"/>
    <w:rsid w:val="003E6C45"/>
    <w:rsid w:val="003F4582"/>
    <w:rsid w:val="003F7071"/>
    <w:rsid w:val="00400969"/>
    <w:rsid w:val="00400BB6"/>
    <w:rsid w:val="004025A7"/>
    <w:rsid w:val="004142E0"/>
    <w:rsid w:val="0041582D"/>
    <w:rsid w:val="00422957"/>
    <w:rsid w:val="00424320"/>
    <w:rsid w:val="004304BA"/>
    <w:rsid w:val="00443A0A"/>
    <w:rsid w:val="00444CD1"/>
    <w:rsid w:val="00445120"/>
    <w:rsid w:val="00445D55"/>
    <w:rsid w:val="0045546D"/>
    <w:rsid w:val="00472934"/>
    <w:rsid w:val="00474174"/>
    <w:rsid w:val="004841C4"/>
    <w:rsid w:val="004A20FD"/>
    <w:rsid w:val="004B6034"/>
    <w:rsid w:val="004B695A"/>
    <w:rsid w:val="004C7C9B"/>
    <w:rsid w:val="004D0647"/>
    <w:rsid w:val="004F5415"/>
    <w:rsid w:val="005022AA"/>
    <w:rsid w:val="00514569"/>
    <w:rsid w:val="005237E9"/>
    <w:rsid w:val="0053583E"/>
    <w:rsid w:val="00543AEC"/>
    <w:rsid w:val="00554740"/>
    <w:rsid w:val="00565AC5"/>
    <w:rsid w:val="005874A2"/>
    <w:rsid w:val="005A703E"/>
    <w:rsid w:val="005B4F18"/>
    <w:rsid w:val="005D3549"/>
    <w:rsid w:val="005D5C2D"/>
    <w:rsid w:val="005F0418"/>
    <w:rsid w:val="005F1BB8"/>
    <w:rsid w:val="005F505A"/>
    <w:rsid w:val="00601247"/>
    <w:rsid w:val="006065AA"/>
    <w:rsid w:val="006230B0"/>
    <w:rsid w:val="00623B43"/>
    <w:rsid w:val="00624CE6"/>
    <w:rsid w:val="00626B68"/>
    <w:rsid w:val="0063622E"/>
    <w:rsid w:val="00643A63"/>
    <w:rsid w:val="00644ECA"/>
    <w:rsid w:val="0065706A"/>
    <w:rsid w:val="00672A6E"/>
    <w:rsid w:val="006750F0"/>
    <w:rsid w:val="006A0B0C"/>
    <w:rsid w:val="006A0E34"/>
    <w:rsid w:val="006B51E8"/>
    <w:rsid w:val="006C517F"/>
    <w:rsid w:val="006D0306"/>
    <w:rsid w:val="006D1CC4"/>
    <w:rsid w:val="00705625"/>
    <w:rsid w:val="007140B1"/>
    <w:rsid w:val="007250AC"/>
    <w:rsid w:val="00725516"/>
    <w:rsid w:val="00730D73"/>
    <w:rsid w:val="00731010"/>
    <w:rsid w:val="00736EAD"/>
    <w:rsid w:val="00737C80"/>
    <w:rsid w:val="007432B1"/>
    <w:rsid w:val="00743A5B"/>
    <w:rsid w:val="00745712"/>
    <w:rsid w:val="00746892"/>
    <w:rsid w:val="00766C04"/>
    <w:rsid w:val="007729D0"/>
    <w:rsid w:val="00785AB4"/>
    <w:rsid w:val="00791E7D"/>
    <w:rsid w:val="0079389A"/>
    <w:rsid w:val="00796B83"/>
    <w:rsid w:val="007A4153"/>
    <w:rsid w:val="007C7243"/>
    <w:rsid w:val="00807EC7"/>
    <w:rsid w:val="008139B6"/>
    <w:rsid w:val="0081573D"/>
    <w:rsid w:val="0081654F"/>
    <w:rsid w:val="00820728"/>
    <w:rsid w:val="00827D8D"/>
    <w:rsid w:val="00834D60"/>
    <w:rsid w:val="00836771"/>
    <w:rsid w:val="00840AB5"/>
    <w:rsid w:val="008476AD"/>
    <w:rsid w:val="008511AD"/>
    <w:rsid w:val="00856E26"/>
    <w:rsid w:val="00864DC9"/>
    <w:rsid w:val="008872FE"/>
    <w:rsid w:val="0089064E"/>
    <w:rsid w:val="0089319D"/>
    <w:rsid w:val="008961DE"/>
    <w:rsid w:val="008A57BD"/>
    <w:rsid w:val="008A6DFE"/>
    <w:rsid w:val="008B692B"/>
    <w:rsid w:val="008B6CA0"/>
    <w:rsid w:val="008C2B40"/>
    <w:rsid w:val="008C6FFF"/>
    <w:rsid w:val="008D119D"/>
    <w:rsid w:val="008D7D3E"/>
    <w:rsid w:val="008E11F7"/>
    <w:rsid w:val="008F5752"/>
    <w:rsid w:val="008F614D"/>
    <w:rsid w:val="008F69A2"/>
    <w:rsid w:val="00916A8F"/>
    <w:rsid w:val="00962819"/>
    <w:rsid w:val="009666EB"/>
    <w:rsid w:val="00975A69"/>
    <w:rsid w:val="0097660C"/>
    <w:rsid w:val="0098729B"/>
    <w:rsid w:val="009872D3"/>
    <w:rsid w:val="009941FA"/>
    <w:rsid w:val="009B31F4"/>
    <w:rsid w:val="009C2252"/>
    <w:rsid w:val="009C2C45"/>
    <w:rsid w:val="009C5AF9"/>
    <w:rsid w:val="009D52EB"/>
    <w:rsid w:val="009E26CF"/>
    <w:rsid w:val="009E5DCE"/>
    <w:rsid w:val="009F2451"/>
    <w:rsid w:val="00A013B2"/>
    <w:rsid w:val="00A13D24"/>
    <w:rsid w:val="00A21035"/>
    <w:rsid w:val="00A23990"/>
    <w:rsid w:val="00A24506"/>
    <w:rsid w:val="00A3286A"/>
    <w:rsid w:val="00A34164"/>
    <w:rsid w:val="00A40536"/>
    <w:rsid w:val="00A42654"/>
    <w:rsid w:val="00A523E2"/>
    <w:rsid w:val="00A57249"/>
    <w:rsid w:val="00A62841"/>
    <w:rsid w:val="00A63121"/>
    <w:rsid w:val="00A66751"/>
    <w:rsid w:val="00A72E03"/>
    <w:rsid w:val="00A733DE"/>
    <w:rsid w:val="00A74822"/>
    <w:rsid w:val="00A75DF5"/>
    <w:rsid w:val="00A84065"/>
    <w:rsid w:val="00A92215"/>
    <w:rsid w:val="00A9390F"/>
    <w:rsid w:val="00AA0FB8"/>
    <w:rsid w:val="00AA1E63"/>
    <w:rsid w:val="00AF5E05"/>
    <w:rsid w:val="00B003B9"/>
    <w:rsid w:val="00B06504"/>
    <w:rsid w:val="00B1775A"/>
    <w:rsid w:val="00B31873"/>
    <w:rsid w:val="00B36054"/>
    <w:rsid w:val="00B37340"/>
    <w:rsid w:val="00B543E1"/>
    <w:rsid w:val="00B56710"/>
    <w:rsid w:val="00B61B53"/>
    <w:rsid w:val="00B622BD"/>
    <w:rsid w:val="00B70D17"/>
    <w:rsid w:val="00B821F5"/>
    <w:rsid w:val="00B850EC"/>
    <w:rsid w:val="00BA20C1"/>
    <w:rsid w:val="00BC246B"/>
    <w:rsid w:val="00BC27EF"/>
    <w:rsid w:val="00BE1532"/>
    <w:rsid w:val="00BF4B1D"/>
    <w:rsid w:val="00C06746"/>
    <w:rsid w:val="00C276BA"/>
    <w:rsid w:val="00C33B00"/>
    <w:rsid w:val="00C3721D"/>
    <w:rsid w:val="00C52485"/>
    <w:rsid w:val="00C5308B"/>
    <w:rsid w:val="00C5385C"/>
    <w:rsid w:val="00C56BA3"/>
    <w:rsid w:val="00C8138D"/>
    <w:rsid w:val="00C8403B"/>
    <w:rsid w:val="00C932C2"/>
    <w:rsid w:val="00CA0E76"/>
    <w:rsid w:val="00CB22DF"/>
    <w:rsid w:val="00CC0BA8"/>
    <w:rsid w:val="00CC6765"/>
    <w:rsid w:val="00CC693D"/>
    <w:rsid w:val="00CD6507"/>
    <w:rsid w:val="00CD6C7A"/>
    <w:rsid w:val="00CF5672"/>
    <w:rsid w:val="00CF79EC"/>
    <w:rsid w:val="00D029BC"/>
    <w:rsid w:val="00D06168"/>
    <w:rsid w:val="00D122E8"/>
    <w:rsid w:val="00D3773F"/>
    <w:rsid w:val="00D378F5"/>
    <w:rsid w:val="00D46711"/>
    <w:rsid w:val="00D5235B"/>
    <w:rsid w:val="00D67B7F"/>
    <w:rsid w:val="00D705A2"/>
    <w:rsid w:val="00D724CC"/>
    <w:rsid w:val="00D7423D"/>
    <w:rsid w:val="00D75801"/>
    <w:rsid w:val="00D80373"/>
    <w:rsid w:val="00D9436F"/>
    <w:rsid w:val="00DA1129"/>
    <w:rsid w:val="00DB0D62"/>
    <w:rsid w:val="00DB6E00"/>
    <w:rsid w:val="00DB7BED"/>
    <w:rsid w:val="00DC2003"/>
    <w:rsid w:val="00DC292E"/>
    <w:rsid w:val="00DF0DE6"/>
    <w:rsid w:val="00E06F04"/>
    <w:rsid w:val="00E403CA"/>
    <w:rsid w:val="00E4197C"/>
    <w:rsid w:val="00E718A1"/>
    <w:rsid w:val="00E743E9"/>
    <w:rsid w:val="00E763EA"/>
    <w:rsid w:val="00E90E27"/>
    <w:rsid w:val="00E962E7"/>
    <w:rsid w:val="00EB0AED"/>
    <w:rsid w:val="00EB11C2"/>
    <w:rsid w:val="00EB3406"/>
    <w:rsid w:val="00EC06C1"/>
    <w:rsid w:val="00EC6795"/>
    <w:rsid w:val="00EC7617"/>
    <w:rsid w:val="00ED15D1"/>
    <w:rsid w:val="00ED19D4"/>
    <w:rsid w:val="00EE1837"/>
    <w:rsid w:val="00EF2CDF"/>
    <w:rsid w:val="00EF6EC7"/>
    <w:rsid w:val="00F0087D"/>
    <w:rsid w:val="00F21288"/>
    <w:rsid w:val="00F25653"/>
    <w:rsid w:val="00F40B1D"/>
    <w:rsid w:val="00F57836"/>
    <w:rsid w:val="00F61238"/>
    <w:rsid w:val="00F63FDF"/>
    <w:rsid w:val="00F67183"/>
    <w:rsid w:val="00F71C5F"/>
    <w:rsid w:val="00F902F4"/>
    <w:rsid w:val="00F9580A"/>
    <w:rsid w:val="00FA4031"/>
    <w:rsid w:val="00FB5B1C"/>
    <w:rsid w:val="00FC7FAF"/>
    <w:rsid w:val="00FD316F"/>
    <w:rsid w:val="00FD324B"/>
    <w:rsid w:val="00FD3955"/>
    <w:rsid w:val="00FD397C"/>
    <w:rsid w:val="00FD77D1"/>
    <w:rsid w:val="00FE6A19"/>
    <w:rsid w:val="00FF1F9F"/>
    <w:rsid w:val="00FF72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CA852"/>
  <w15:docId w15:val="{69CE63FF-BDD3-4954-9242-27B69229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08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unhideWhenUsed/>
    <w:rsid w:val="002E37BE"/>
    <w:rPr>
      <w:sz w:val="16"/>
      <w:szCs w:val="16"/>
    </w:rPr>
  </w:style>
  <w:style w:type="paragraph" w:styleId="a4">
    <w:name w:val="annotation text"/>
    <w:basedOn w:val="a"/>
    <w:link w:val="a5"/>
    <w:unhideWhenUsed/>
    <w:rsid w:val="002E37BE"/>
    <w:rPr>
      <w:sz w:val="20"/>
      <w:szCs w:val="20"/>
    </w:rPr>
  </w:style>
  <w:style w:type="character" w:customStyle="1" w:styleId="a5">
    <w:name w:val="Текст примітки Знак"/>
    <w:basedOn w:val="a0"/>
    <w:link w:val="a4"/>
    <w:rsid w:val="002E37BE"/>
    <w:rPr>
      <w:lang w:eastAsia="en-US"/>
    </w:rPr>
  </w:style>
  <w:style w:type="paragraph" w:styleId="a6">
    <w:name w:val="annotation subject"/>
    <w:basedOn w:val="a4"/>
    <w:next w:val="a4"/>
    <w:link w:val="a7"/>
    <w:uiPriority w:val="99"/>
    <w:semiHidden/>
    <w:unhideWhenUsed/>
    <w:rsid w:val="002E37BE"/>
    <w:rPr>
      <w:b/>
      <w:bCs/>
    </w:rPr>
  </w:style>
  <w:style w:type="character" w:customStyle="1" w:styleId="a7">
    <w:name w:val="Тема примітки Знак"/>
    <w:basedOn w:val="a5"/>
    <w:link w:val="a6"/>
    <w:uiPriority w:val="99"/>
    <w:semiHidden/>
    <w:rsid w:val="002E37BE"/>
    <w:rPr>
      <w:b/>
      <w:bCs/>
      <w:lang w:eastAsia="en-US"/>
    </w:rPr>
  </w:style>
  <w:style w:type="paragraph" w:styleId="a8">
    <w:name w:val="Balloon Text"/>
    <w:basedOn w:val="a"/>
    <w:link w:val="a9"/>
    <w:uiPriority w:val="99"/>
    <w:semiHidden/>
    <w:unhideWhenUsed/>
    <w:rsid w:val="002E37BE"/>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2E37BE"/>
    <w:rPr>
      <w:rFonts w:ascii="Tahoma" w:hAnsi="Tahoma" w:cs="Tahoma"/>
      <w:sz w:val="16"/>
      <w:szCs w:val="16"/>
      <w:lang w:eastAsia="en-US"/>
    </w:rPr>
  </w:style>
  <w:style w:type="table" w:styleId="aa">
    <w:name w:val="Table Grid"/>
    <w:basedOn w:val="a1"/>
    <w:uiPriority w:val="59"/>
    <w:rsid w:val="00E90E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3C0265"/>
    <w:pPr>
      <w:tabs>
        <w:tab w:val="center" w:pos="4677"/>
        <w:tab w:val="right" w:pos="9355"/>
      </w:tabs>
    </w:pPr>
  </w:style>
  <w:style w:type="character" w:customStyle="1" w:styleId="ac">
    <w:name w:val="Верхній колонтитул Знак"/>
    <w:basedOn w:val="a0"/>
    <w:link w:val="ab"/>
    <w:uiPriority w:val="99"/>
    <w:rsid w:val="003C0265"/>
    <w:rPr>
      <w:sz w:val="22"/>
      <w:szCs w:val="22"/>
      <w:lang w:val="uk-UA" w:eastAsia="en-US"/>
    </w:rPr>
  </w:style>
  <w:style w:type="paragraph" w:styleId="ad">
    <w:name w:val="footer"/>
    <w:basedOn w:val="a"/>
    <w:link w:val="ae"/>
    <w:uiPriority w:val="99"/>
    <w:semiHidden/>
    <w:unhideWhenUsed/>
    <w:rsid w:val="003C0265"/>
    <w:pPr>
      <w:tabs>
        <w:tab w:val="center" w:pos="4677"/>
        <w:tab w:val="right" w:pos="9355"/>
      </w:tabs>
    </w:pPr>
  </w:style>
  <w:style w:type="character" w:customStyle="1" w:styleId="ae">
    <w:name w:val="Нижній колонтитул Знак"/>
    <w:basedOn w:val="a0"/>
    <w:link w:val="ad"/>
    <w:uiPriority w:val="99"/>
    <w:semiHidden/>
    <w:rsid w:val="003C0265"/>
    <w:rPr>
      <w:sz w:val="22"/>
      <w:szCs w:val="22"/>
      <w:lang w:val="uk-UA" w:eastAsia="en-US"/>
    </w:rPr>
  </w:style>
  <w:style w:type="paragraph" w:styleId="af">
    <w:name w:val="List Paragraph"/>
    <w:basedOn w:val="a"/>
    <w:uiPriority w:val="34"/>
    <w:qFormat/>
    <w:rsid w:val="00B850EC"/>
    <w:pPr>
      <w:ind w:left="720"/>
      <w:contextualSpacing/>
    </w:pPr>
  </w:style>
  <w:style w:type="paragraph" w:styleId="af0">
    <w:name w:val="Body Text"/>
    <w:basedOn w:val="a"/>
    <w:link w:val="af1"/>
    <w:rsid w:val="009E5DCE"/>
    <w:pPr>
      <w:overflowPunct w:val="0"/>
      <w:autoSpaceDE w:val="0"/>
      <w:autoSpaceDN w:val="0"/>
      <w:adjustRightInd w:val="0"/>
      <w:spacing w:after="120" w:line="240" w:lineRule="auto"/>
      <w:textAlignment w:val="baseline"/>
    </w:pPr>
    <w:rPr>
      <w:rFonts w:ascii="Times New Roman" w:eastAsia="Times New Roman" w:hAnsi="Times New Roman"/>
      <w:sz w:val="20"/>
      <w:szCs w:val="20"/>
      <w:lang w:val="pl-PL" w:eastAsia="pl-PL"/>
    </w:rPr>
  </w:style>
  <w:style w:type="character" w:customStyle="1" w:styleId="af1">
    <w:name w:val="Основний текст Знак"/>
    <w:basedOn w:val="a0"/>
    <w:link w:val="af0"/>
    <w:rsid w:val="009E5DCE"/>
    <w:rPr>
      <w:rFonts w:ascii="Times New Roman" w:eastAsia="Times New Roman" w:hAnsi="Times New Roman"/>
      <w:lang w:val="pl-PL" w:eastAsia="pl-PL"/>
    </w:rPr>
  </w:style>
  <w:style w:type="paragraph" w:styleId="af2">
    <w:name w:val="Revision"/>
    <w:hidden/>
    <w:uiPriority w:val="99"/>
    <w:semiHidden/>
    <w:rsid w:val="00FB5B1C"/>
    <w:rPr>
      <w:sz w:val="22"/>
      <w:szCs w:val="22"/>
      <w:lang w:eastAsia="en-US"/>
    </w:rPr>
  </w:style>
  <w:style w:type="paragraph" w:styleId="2">
    <w:name w:val="Body Text Indent 2"/>
    <w:basedOn w:val="a"/>
    <w:link w:val="20"/>
    <w:uiPriority w:val="99"/>
    <w:semiHidden/>
    <w:unhideWhenUsed/>
    <w:rsid w:val="006B51E8"/>
    <w:pPr>
      <w:spacing w:after="120" w:line="480" w:lineRule="auto"/>
      <w:ind w:left="283"/>
    </w:pPr>
  </w:style>
  <w:style w:type="character" w:customStyle="1" w:styleId="20">
    <w:name w:val="Основний текст з відступом 2 Знак"/>
    <w:basedOn w:val="a0"/>
    <w:link w:val="2"/>
    <w:uiPriority w:val="99"/>
    <w:semiHidden/>
    <w:rsid w:val="006B51E8"/>
    <w:rPr>
      <w:sz w:val="22"/>
      <w:szCs w:val="22"/>
      <w:lang w:eastAsia="en-US"/>
    </w:rPr>
  </w:style>
  <w:style w:type="paragraph" w:customStyle="1" w:styleId="Style31">
    <w:name w:val="Style31"/>
    <w:basedOn w:val="a"/>
    <w:uiPriority w:val="99"/>
    <w:rsid w:val="0065706A"/>
    <w:pPr>
      <w:autoSpaceDE w:val="0"/>
      <w:autoSpaceDN w:val="0"/>
      <w:adjustRightInd w:val="0"/>
      <w:spacing w:after="0" w:line="240" w:lineRule="auto"/>
      <w:jc w:val="both"/>
    </w:pPr>
    <w:rPr>
      <w:rFonts w:ascii="Times New Roman" w:eastAsia="Times New Roman" w:hAnsi="Times New Roman"/>
      <w:bCs/>
      <w:iCs/>
      <w:sz w:val="28"/>
      <w:szCs w:val="2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993466">
      <w:bodyDiv w:val="1"/>
      <w:marLeft w:val="0"/>
      <w:marRight w:val="0"/>
      <w:marTop w:val="0"/>
      <w:marBottom w:val="0"/>
      <w:divBdr>
        <w:top w:val="none" w:sz="0" w:space="0" w:color="auto"/>
        <w:left w:val="none" w:sz="0" w:space="0" w:color="auto"/>
        <w:bottom w:val="none" w:sz="0" w:space="0" w:color="auto"/>
        <w:right w:val="none" w:sz="0" w:space="0" w:color="auto"/>
      </w:divBdr>
    </w:div>
    <w:div w:id="883980858">
      <w:bodyDiv w:val="1"/>
      <w:marLeft w:val="0"/>
      <w:marRight w:val="0"/>
      <w:marTop w:val="0"/>
      <w:marBottom w:val="0"/>
      <w:divBdr>
        <w:top w:val="none" w:sz="0" w:space="0" w:color="auto"/>
        <w:left w:val="none" w:sz="0" w:space="0" w:color="auto"/>
        <w:bottom w:val="none" w:sz="0" w:space="0" w:color="auto"/>
        <w:right w:val="none" w:sz="0" w:space="0" w:color="auto"/>
      </w:divBdr>
    </w:div>
    <w:div w:id="1457018341">
      <w:bodyDiv w:val="1"/>
      <w:marLeft w:val="0"/>
      <w:marRight w:val="0"/>
      <w:marTop w:val="0"/>
      <w:marBottom w:val="0"/>
      <w:divBdr>
        <w:top w:val="none" w:sz="0" w:space="0" w:color="auto"/>
        <w:left w:val="none" w:sz="0" w:space="0" w:color="auto"/>
        <w:bottom w:val="none" w:sz="0" w:space="0" w:color="auto"/>
        <w:right w:val="none" w:sz="0" w:space="0" w:color="auto"/>
      </w:divBdr>
    </w:div>
    <w:div w:id="2146502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63C556-51B2-4422-932B-C9090C6B3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13819</Words>
  <Characters>7877</Characters>
  <Application>Microsoft Office Word</Application>
  <DocSecurity>0</DocSecurity>
  <Lines>65</Lines>
  <Paragraphs>43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USN Team</Company>
  <LinksUpToDate>false</LinksUpToDate>
  <CharactersWithSpaces>21653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Malyshko</dc:creator>
  <cp:lastModifiedBy>Алісова Анна Станіславівна</cp:lastModifiedBy>
  <cp:revision>3</cp:revision>
  <cp:lastPrinted>2020-02-26T15:27:00Z</cp:lastPrinted>
  <dcterms:created xsi:type="dcterms:W3CDTF">2022-06-13T10:48:00Z</dcterms:created>
  <dcterms:modified xsi:type="dcterms:W3CDTF">2022-06-13T10:48:00Z</dcterms:modified>
</cp:coreProperties>
</file>