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FC3DF3" w:rsidRDefault="00715FA9" w:rsidP="00715FA9">
      <w:pPr>
        <w:jc w:val="center"/>
        <w:rPr>
          <w:b/>
          <w:sz w:val="28"/>
          <w:szCs w:val="28"/>
        </w:rPr>
      </w:pPr>
      <w:r w:rsidRPr="00FC3DF3">
        <w:rPr>
          <w:b/>
          <w:sz w:val="28"/>
          <w:szCs w:val="28"/>
        </w:rPr>
        <w:t>ПАСПОРТ ВІДКРИТИХ ТОРГІВ (АУКЦІОНУ)</w:t>
      </w:r>
    </w:p>
    <w:p w:rsidR="00E75769" w:rsidRPr="00222C54" w:rsidRDefault="00715FA9" w:rsidP="00E75769">
      <w:pPr>
        <w:jc w:val="center"/>
        <w:rPr>
          <w:sz w:val="28"/>
          <w:szCs w:val="28"/>
        </w:rPr>
      </w:pPr>
      <w:r w:rsidRPr="00FC3DF3">
        <w:rPr>
          <w:b/>
          <w:sz w:val="28"/>
          <w:szCs w:val="28"/>
        </w:rPr>
        <w:t xml:space="preserve">з продажу прав вимоги </w:t>
      </w:r>
      <w:r w:rsidR="00E75769" w:rsidRPr="00222C54">
        <w:rPr>
          <w:b/>
          <w:bCs/>
          <w:sz w:val="28"/>
          <w:szCs w:val="28"/>
        </w:rPr>
        <w:t>ПАТ «БАНК ФОРУМ»</w:t>
      </w:r>
    </w:p>
    <w:p w:rsidR="00F4684D" w:rsidRPr="00821745" w:rsidRDefault="00715FA9" w:rsidP="00F4684D">
      <w:pPr>
        <w:ind w:firstLine="708"/>
        <w:jc w:val="both"/>
      </w:pPr>
      <w:r w:rsidRPr="00FC3DF3"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F4684D">
        <w:t>ПАТ «БАНК ФОРУМ»:</w:t>
      </w:r>
    </w:p>
    <w:p w:rsidR="00E50824" w:rsidRPr="00821745" w:rsidRDefault="00E50824" w:rsidP="00F4684D">
      <w:pPr>
        <w:ind w:firstLine="708"/>
        <w:jc w:val="both"/>
      </w:pPr>
    </w:p>
    <w:tbl>
      <w:tblPr>
        <w:tblW w:w="55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246"/>
        <w:gridCol w:w="1561"/>
        <w:gridCol w:w="1137"/>
        <w:gridCol w:w="1410"/>
      </w:tblGrid>
      <w:tr w:rsidR="00D1454E" w:rsidTr="00D1454E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5447F1" w:rsidRDefault="00715FA9" w:rsidP="00292CC2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447F1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  <w:p w:rsidR="00715FA9" w:rsidRPr="005447F1" w:rsidRDefault="00715FA9" w:rsidP="00292CC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447F1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5447F1" w:rsidRDefault="00715FA9" w:rsidP="00292CC2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5447F1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Найменування активу/</w:t>
            </w:r>
            <w:r w:rsidRPr="005447F1">
              <w:rPr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r w:rsidRPr="005447F1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стислий опис активу та забезпечення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5447F1" w:rsidRDefault="00715FA9" w:rsidP="00292CC2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447F1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Початкова ціна/початкова ціна реалізації лоту, грн. (без ПДВ)</w:t>
            </w:r>
          </w:p>
          <w:p w:rsidR="00715FA9" w:rsidRPr="005447F1" w:rsidRDefault="00715FA9" w:rsidP="00292CC2">
            <w:pPr>
              <w:spacing w:line="256" w:lineRule="auto"/>
              <w:jc w:val="center"/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5447F1" w:rsidRDefault="00715FA9" w:rsidP="00292CC2">
            <w:pPr>
              <w:spacing w:line="256" w:lineRule="auto"/>
              <w:jc w:val="center"/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r w:rsidRPr="005447F1"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 xml:space="preserve">Публічний паспорт активу </w:t>
            </w:r>
            <w:r w:rsidRPr="005447F1">
              <w:rPr>
                <w:bCs/>
                <w:i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(посилання)</w:t>
            </w:r>
          </w:p>
        </w:tc>
      </w:tr>
      <w:tr w:rsidR="00D1454E" w:rsidRPr="00676A19" w:rsidTr="00D1454E">
        <w:trPr>
          <w:trHeight w:val="27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Q82273b10142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2971F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2971F1">
              <w:rPr>
                <w:b/>
                <w:sz w:val="20"/>
                <w:szCs w:val="20"/>
              </w:rPr>
              <w:t>№0015/08/03-К та №0039/08/03-KL</w:t>
            </w:r>
          </w:p>
          <w:p w:rsidR="00821745" w:rsidRPr="00676A19" w:rsidRDefault="00821745" w:rsidP="00D1454E">
            <w:pPr>
              <w:pStyle w:val="a4"/>
              <w:ind w:lef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676A19">
              <w:rPr>
                <w:sz w:val="20"/>
                <w:szCs w:val="20"/>
              </w:rPr>
              <w:t>Будинок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заг.пл</w:t>
            </w:r>
            <w:proofErr w:type="spellEnd"/>
            <w:r w:rsidRPr="00676A19">
              <w:rPr>
                <w:sz w:val="20"/>
                <w:szCs w:val="20"/>
              </w:rPr>
              <w:t xml:space="preserve">. 66,4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 та </w:t>
            </w:r>
            <w:proofErr w:type="spellStart"/>
            <w:r w:rsidRPr="00676A19">
              <w:rPr>
                <w:sz w:val="20"/>
                <w:szCs w:val="20"/>
              </w:rPr>
              <w:t>земельна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ділянка</w:t>
            </w:r>
            <w:proofErr w:type="spellEnd"/>
            <w:r w:rsidRPr="00676A19">
              <w:rPr>
                <w:sz w:val="20"/>
                <w:szCs w:val="20"/>
              </w:rPr>
              <w:t xml:space="preserve"> 0,25 га. </w:t>
            </w:r>
            <w:proofErr w:type="spellStart"/>
            <w:r w:rsidRPr="00676A19">
              <w:rPr>
                <w:sz w:val="20"/>
                <w:szCs w:val="20"/>
              </w:rPr>
              <w:t>Дніпропетровська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обл., </w:t>
            </w:r>
            <w:proofErr w:type="spellStart"/>
            <w:r w:rsidRPr="00676A19">
              <w:rPr>
                <w:sz w:val="20"/>
                <w:szCs w:val="20"/>
              </w:rPr>
              <w:t>Павлоградський</w:t>
            </w:r>
            <w:proofErr w:type="spellEnd"/>
            <w:r w:rsidRPr="00676A19">
              <w:rPr>
                <w:sz w:val="20"/>
                <w:szCs w:val="20"/>
              </w:rPr>
              <w:t xml:space="preserve"> р-н, с. </w:t>
            </w:r>
            <w:proofErr w:type="spellStart"/>
            <w:r w:rsidRPr="00676A19">
              <w:rPr>
                <w:sz w:val="20"/>
                <w:szCs w:val="20"/>
              </w:rPr>
              <w:t>Новоолександрівське</w:t>
            </w:r>
            <w:proofErr w:type="spellEnd"/>
            <w:r w:rsidRPr="00676A19">
              <w:rPr>
                <w:sz w:val="20"/>
                <w:szCs w:val="20"/>
              </w:rPr>
              <w:t xml:space="preserve">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Гагарі</w:t>
            </w:r>
            <w:proofErr w:type="gramStart"/>
            <w:r w:rsidRPr="00676A19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Обладнання</w:t>
            </w:r>
            <w:proofErr w:type="spellEnd"/>
            <w:r w:rsidRPr="00676A19">
              <w:rPr>
                <w:sz w:val="20"/>
                <w:szCs w:val="20"/>
              </w:rPr>
              <w:t xml:space="preserve"> (установка "МАСТЕК", </w:t>
            </w:r>
            <w:proofErr w:type="spellStart"/>
            <w:r w:rsidRPr="00676A19">
              <w:rPr>
                <w:sz w:val="20"/>
                <w:szCs w:val="20"/>
              </w:rPr>
              <w:t>завантажувальний</w:t>
            </w:r>
            <w:proofErr w:type="spellEnd"/>
            <w:r w:rsidRPr="00676A19">
              <w:rPr>
                <w:sz w:val="20"/>
                <w:szCs w:val="20"/>
              </w:rPr>
              <w:t xml:space="preserve"> модуль).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3-к квартира </w:t>
            </w:r>
            <w:proofErr w:type="spellStart"/>
            <w:r w:rsidRPr="00676A19">
              <w:rPr>
                <w:sz w:val="20"/>
                <w:szCs w:val="20"/>
              </w:rPr>
              <w:t>заг.пл</w:t>
            </w:r>
            <w:proofErr w:type="spellEnd"/>
            <w:r w:rsidRPr="00676A19">
              <w:rPr>
                <w:sz w:val="20"/>
                <w:szCs w:val="20"/>
              </w:rPr>
              <w:t xml:space="preserve">. 68,3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Дніпропетровська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обл., м. Павлоград,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76A19">
              <w:rPr>
                <w:sz w:val="20"/>
                <w:szCs w:val="20"/>
              </w:rPr>
              <w:t>П</w:t>
            </w:r>
            <w:proofErr w:type="gramEnd"/>
            <w:r w:rsidRPr="00676A19">
              <w:rPr>
                <w:sz w:val="20"/>
                <w:szCs w:val="20"/>
              </w:rPr>
              <w:t>ідгірна</w:t>
            </w:r>
            <w:proofErr w:type="spellEnd"/>
            <w:r w:rsidRPr="00676A19">
              <w:rPr>
                <w:sz w:val="20"/>
                <w:szCs w:val="20"/>
              </w:rPr>
              <w:t xml:space="preserve">, 1-к квартира </w:t>
            </w:r>
            <w:proofErr w:type="spellStart"/>
            <w:r w:rsidRPr="00676A19">
              <w:rPr>
                <w:sz w:val="20"/>
                <w:szCs w:val="20"/>
              </w:rPr>
              <w:t>заг.пл</w:t>
            </w:r>
            <w:proofErr w:type="spellEnd"/>
            <w:r w:rsidRPr="00676A19">
              <w:rPr>
                <w:sz w:val="20"/>
                <w:szCs w:val="20"/>
              </w:rPr>
              <w:t xml:space="preserve">. 30,7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Дніпропетровська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обл., м. Павлоград. Ангар </w:t>
            </w:r>
            <w:proofErr w:type="spellStart"/>
            <w:r w:rsidRPr="00676A19">
              <w:rPr>
                <w:sz w:val="20"/>
                <w:szCs w:val="20"/>
              </w:rPr>
              <w:t>металевий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розбірний</w:t>
            </w:r>
            <w:proofErr w:type="spellEnd"/>
            <w:r w:rsidRPr="00676A19">
              <w:rPr>
                <w:sz w:val="20"/>
                <w:szCs w:val="20"/>
              </w:rPr>
              <w:t xml:space="preserve"> 255,96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Товари</w:t>
            </w:r>
            <w:proofErr w:type="spellEnd"/>
            <w:r w:rsidRPr="00676A19">
              <w:rPr>
                <w:sz w:val="20"/>
                <w:szCs w:val="20"/>
              </w:rPr>
              <w:t xml:space="preserve"> в </w:t>
            </w:r>
            <w:proofErr w:type="spellStart"/>
            <w:r w:rsidRPr="00676A19">
              <w:rPr>
                <w:sz w:val="20"/>
                <w:szCs w:val="20"/>
              </w:rPr>
              <w:t>обороті</w:t>
            </w:r>
            <w:proofErr w:type="spellEnd"/>
            <w:r w:rsidRPr="00676A19">
              <w:rPr>
                <w:sz w:val="20"/>
                <w:szCs w:val="20"/>
              </w:rPr>
              <w:t>. Поруки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3577BF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229 565,85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8" w:history="1">
              <w:r w:rsidR="00821745" w:rsidRPr="00676A19">
                <w:rPr>
                  <w:rStyle w:val="a3"/>
                  <w:sz w:val="20"/>
                  <w:szCs w:val="20"/>
                </w:rPr>
                <w:t>http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821745" w:rsidRPr="00676A19">
                <w:rPr>
                  <w:rStyle w:val="a3"/>
                  <w:sz w:val="20"/>
                  <w:szCs w:val="20"/>
                </w:rPr>
                <w:t>torgi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fg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gov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ua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:80/123117</w:t>
              </w:r>
            </w:hyperlink>
          </w:p>
        </w:tc>
      </w:tr>
      <w:tr w:rsidR="00D1454E" w:rsidRPr="00676A19" w:rsidTr="00D1454E">
        <w:trPr>
          <w:trHeight w:val="1194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Q82273b10143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2971F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2971F1">
              <w:rPr>
                <w:b/>
                <w:sz w:val="20"/>
                <w:szCs w:val="20"/>
              </w:rPr>
              <w:t>№38/07/14-KLI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676A19">
              <w:rPr>
                <w:sz w:val="20"/>
                <w:szCs w:val="20"/>
              </w:rPr>
              <w:t>Нежитлове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приміщення</w:t>
            </w:r>
            <w:proofErr w:type="spellEnd"/>
            <w:r w:rsidRPr="00676A19">
              <w:rPr>
                <w:sz w:val="20"/>
                <w:szCs w:val="20"/>
              </w:rPr>
              <w:t xml:space="preserve"> (склад), </w:t>
            </w:r>
            <w:proofErr w:type="spellStart"/>
            <w:r w:rsidRPr="00676A19">
              <w:rPr>
                <w:sz w:val="20"/>
                <w:szCs w:val="20"/>
              </w:rPr>
              <w:t>заг.пл</w:t>
            </w:r>
            <w:proofErr w:type="spellEnd"/>
            <w:r w:rsidRPr="00676A19">
              <w:rPr>
                <w:sz w:val="20"/>
                <w:szCs w:val="20"/>
              </w:rPr>
              <w:t xml:space="preserve">. 267,5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., </w:t>
            </w:r>
            <w:proofErr w:type="spellStart"/>
            <w:r w:rsidRPr="00676A19">
              <w:rPr>
                <w:sz w:val="20"/>
                <w:szCs w:val="20"/>
              </w:rPr>
              <w:t>Івано-Франківська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обл., м. </w:t>
            </w:r>
            <w:proofErr w:type="spellStart"/>
            <w:r w:rsidRPr="00676A19">
              <w:rPr>
                <w:sz w:val="20"/>
                <w:szCs w:val="20"/>
              </w:rPr>
              <w:t>Надвірна</w:t>
            </w:r>
            <w:proofErr w:type="spellEnd"/>
            <w:r w:rsidRPr="00676A19">
              <w:rPr>
                <w:sz w:val="20"/>
                <w:szCs w:val="20"/>
              </w:rPr>
              <w:t xml:space="preserve">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Визволення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Обладнання</w:t>
            </w:r>
            <w:proofErr w:type="spellEnd"/>
            <w:r w:rsidRPr="00676A19">
              <w:rPr>
                <w:sz w:val="20"/>
                <w:szCs w:val="20"/>
              </w:rPr>
              <w:t xml:space="preserve"> заводу </w:t>
            </w:r>
            <w:proofErr w:type="spellStart"/>
            <w:r w:rsidRPr="00676A19">
              <w:rPr>
                <w:sz w:val="20"/>
                <w:szCs w:val="20"/>
              </w:rPr>
              <w:t>молочних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продуктів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Товари</w:t>
            </w:r>
            <w:proofErr w:type="spellEnd"/>
            <w:r w:rsidRPr="00676A19">
              <w:rPr>
                <w:sz w:val="20"/>
                <w:szCs w:val="20"/>
              </w:rPr>
              <w:t xml:space="preserve"> в </w:t>
            </w:r>
            <w:proofErr w:type="spellStart"/>
            <w:r w:rsidRPr="00676A19">
              <w:rPr>
                <w:sz w:val="20"/>
                <w:szCs w:val="20"/>
              </w:rPr>
              <w:t>обороті</w:t>
            </w:r>
            <w:proofErr w:type="spellEnd"/>
            <w:r w:rsidRPr="00676A19">
              <w:rPr>
                <w:sz w:val="20"/>
                <w:szCs w:val="20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629 833,67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9" w:history="1">
              <w:r w:rsidR="00821745" w:rsidRPr="00676A19">
                <w:rPr>
                  <w:rStyle w:val="a3"/>
                  <w:sz w:val="20"/>
                  <w:szCs w:val="20"/>
                </w:rPr>
                <w:t>http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821745" w:rsidRPr="00676A19">
                <w:rPr>
                  <w:rStyle w:val="a3"/>
                  <w:sz w:val="20"/>
                  <w:szCs w:val="20"/>
                </w:rPr>
                <w:t>torgi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fg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gov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ua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:80/123118</w:t>
              </w:r>
            </w:hyperlink>
          </w:p>
        </w:tc>
      </w:tr>
      <w:tr w:rsidR="00D1454E" w:rsidRPr="00676A19" w:rsidTr="00D1454E">
        <w:trPr>
          <w:trHeight w:val="1019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Q82273b10144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2971F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2971F1">
              <w:rPr>
                <w:b/>
                <w:sz w:val="20"/>
                <w:szCs w:val="20"/>
              </w:rPr>
              <w:t>№0004/05/12-KL.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76A19">
              <w:rPr>
                <w:sz w:val="20"/>
                <w:szCs w:val="20"/>
              </w:rPr>
              <w:t>Ц</w:t>
            </w:r>
            <w:proofErr w:type="gramEnd"/>
            <w:r w:rsidRPr="00676A19">
              <w:rPr>
                <w:sz w:val="20"/>
                <w:szCs w:val="20"/>
              </w:rPr>
              <w:t>ілісний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майновий</w:t>
            </w:r>
            <w:proofErr w:type="spellEnd"/>
            <w:r w:rsidRPr="00676A19">
              <w:rPr>
                <w:sz w:val="20"/>
                <w:szCs w:val="20"/>
              </w:rPr>
              <w:t xml:space="preserve"> комплекс: </w:t>
            </w:r>
            <w:proofErr w:type="spellStart"/>
            <w:r w:rsidRPr="00676A19">
              <w:rPr>
                <w:sz w:val="20"/>
                <w:szCs w:val="20"/>
              </w:rPr>
              <w:t>виробничі</w:t>
            </w:r>
            <w:proofErr w:type="spellEnd"/>
            <w:r w:rsidRPr="00676A19">
              <w:rPr>
                <w:sz w:val="20"/>
                <w:szCs w:val="20"/>
              </w:rPr>
              <w:t xml:space="preserve"> та </w:t>
            </w:r>
            <w:proofErr w:type="spellStart"/>
            <w:r w:rsidRPr="00676A19">
              <w:rPr>
                <w:sz w:val="20"/>
                <w:szCs w:val="20"/>
              </w:rPr>
              <w:t>підсобні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приміщення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заг</w:t>
            </w:r>
            <w:proofErr w:type="spellEnd"/>
            <w:r w:rsidRPr="00676A19">
              <w:rPr>
                <w:sz w:val="20"/>
                <w:szCs w:val="20"/>
              </w:rPr>
              <w:t xml:space="preserve">. пл. 3039,7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., </w:t>
            </w:r>
            <w:proofErr w:type="spellStart"/>
            <w:r w:rsidRPr="00676A19">
              <w:rPr>
                <w:sz w:val="20"/>
                <w:szCs w:val="20"/>
              </w:rPr>
              <w:t>Одеська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обл., м. Балта,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50 </w:t>
            </w:r>
            <w:proofErr w:type="spellStart"/>
            <w:r w:rsidRPr="00676A19">
              <w:rPr>
                <w:sz w:val="20"/>
                <w:szCs w:val="20"/>
              </w:rPr>
              <w:t>років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Жовтня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gramStart"/>
            <w:r w:rsidRPr="00676A19">
              <w:rPr>
                <w:sz w:val="20"/>
                <w:szCs w:val="20"/>
              </w:rPr>
              <w:t xml:space="preserve">Кафе-бар, </w:t>
            </w:r>
            <w:proofErr w:type="spellStart"/>
            <w:r w:rsidRPr="00676A19">
              <w:rPr>
                <w:sz w:val="20"/>
                <w:szCs w:val="20"/>
              </w:rPr>
              <w:t>заг</w:t>
            </w:r>
            <w:proofErr w:type="spellEnd"/>
            <w:r w:rsidRPr="00676A19">
              <w:rPr>
                <w:sz w:val="20"/>
                <w:szCs w:val="20"/>
              </w:rPr>
              <w:t xml:space="preserve">. пл. 2275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., </w:t>
            </w:r>
            <w:proofErr w:type="spellStart"/>
            <w:r w:rsidRPr="00676A19">
              <w:rPr>
                <w:sz w:val="20"/>
                <w:szCs w:val="20"/>
              </w:rPr>
              <w:t>Одеська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обл., м. Балта,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>.</w:t>
            </w:r>
            <w:proofErr w:type="gramEnd"/>
            <w:r w:rsidRPr="00676A19">
              <w:rPr>
                <w:sz w:val="20"/>
                <w:szCs w:val="20"/>
              </w:rPr>
              <w:t xml:space="preserve"> Уварова. </w:t>
            </w:r>
            <w:proofErr w:type="spellStart"/>
            <w:r w:rsidRPr="00676A19">
              <w:rPr>
                <w:sz w:val="20"/>
                <w:szCs w:val="20"/>
              </w:rPr>
              <w:t>Обладнання</w:t>
            </w:r>
            <w:proofErr w:type="spellEnd"/>
            <w:r w:rsidRPr="00676A19">
              <w:rPr>
                <w:sz w:val="20"/>
                <w:szCs w:val="20"/>
              </w:rPr>
              <w:t xml:space="preserve"> для </w:t>
            </w:r>
            <w:proofErr w:type="spellStart"/>
            <w:r w:rsidRPr="00676A19">
              <w:rPr>
                <w:sz w:val="20"/>
                <w:szCs w:val="20"/>
              </w:rPr>
              <w:t>виробництва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пляшок</w:t>
            </w:r>
            <w:proofErr w:type="spellEnd"/>
            <w:r w:rsidRPr="00676A19">
              <w:rPr>
                <w:sz w:val="20"/>
                <w:szCs w:val="20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901 475,55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10" w:history="1">
              <w:r w:rsidR="00821745" w:rsidRPr="00676A19">
                <w:rPr>
                  <w:rStyle w:val="a3"/>
                  <w:sz w:val="20"/>
                  <w:szCs w:val="20"/>
                </w:rPr>
                <w:t>http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821745" w:rsidRPr="00676A19">
                <w:rPr>
                  <w:rStyle w:val="a3"/>
                  <w:sz w:val="20"/>
                  <w:szCs w:val="20"/>
                </w:rPr>
                <w:t>torgi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fg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gov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ua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:80/123119</w:t>
              </w:r>
            </w:hyperlink>
          </w:p>
        </w:tc>
      </w:tr>
      <w:tr w:rsidR="00D1454E" w:rsidRPr="00676A19" w:rsidTr="00D1454E">
        <w:trPr>
          <w:trHeight w:val="638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Q82273b10145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2971F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2971F1">
              <w:rPr>
                <w:b/>
                <w:sz w:val="20"/>
                <w:szCs w:val="20"/>
              </w:rPr>
              <w:t>№0305/08/02-Kea.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676A19">
              <w:rPr>
                <w:sz w:val="20"/>
                <w:szCs w:val="20"/>
              </w:rPr>
              <w:t>Гуртожиток</w:t>
            </w:r>
            <w:proofErr w:type="spellEnd"/>
            <w:r w:rsidRPr="00676A19">
              <w:rPr>
                <w:sz w:val="20"/>
                <w:szCs w:val="20"/>
              </w:rPr>
              <w:t xml:space="preserve"> на 100 </w:t>
            </w:r>
            <w:proofErr w:type="spellStart"/>
            <w:r w:rsidRPr="00676A19">
              <w:rPr>
                <w:sz w:val="20"/>
                <w:szCs w:val="20"/>
              </w:rPr>
              <w:t>місць</w:t>
            </w:r>
            <w:proofErr w:type="spellEnd"/>
            <w:r w:rsidRPr="00676A19">
              <w:rPr>
                <w:sz w:val="20"/>
                <w:szCs w:val="20"/>
              </w:rPr>
              <w:t xml:space="preserve">, пл. 1921,70 кв. м., </w:t>
            </w:r>
            <w:proofErr w:type="spellStart"/>
            <w:r w:rsidRPr="00676A19">
              <w:rPr>
                <w:sz w:val="20"/>
                <w:szCs w:val="20"/>
              </w:rPr>
              <w:t>Миколаївська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обл., </w:t>
            </w:r>
            <w:proofErr w:type="spellStart"/>
            <w:r w:rsidRPr="00676A19">
              <w:rPr>
                <w:sz w:val="20"/>
                <w:szCs w:val="20"/>
              </w:rPr>
              <w:t>Очаківський</w:t>
            </w:r>
            <w:proofErr w:type="spellEnd"/>
            <w:r w:rsidRPr="00676A19">
              <w:rPr>
                <w:sz w:val="20"/>
                <w:szCs w:val="20"/>
              </w:rPr>
              <w:t xml:space="preserve"> р-н, село Солончаки,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Очаківська</w:t>
            </w:r>
            <w:proofErr w:type="spellEnd"/>
            <w:r w:rsidRPr="00676A19">
              <w:rPr>
                <w:sz w:val="20"/>
                <w:szCs w:val="20"/>
              </w:rPr>
              <w:t>. Порука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2 793,86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11" w:history="1">
              <w:r w:rsidR="00821745" w:rsidRPr="00676A19">
                <w:rPr>
                  <w:rStyle w:val="a3"/>
                  <w:sz w:val="20"/>
                  <w:szCs w:val="20"/>
                </w:rPr>
                <w:t>http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821745" w:rsidRPr="00676A19">
                <w:rPr>
                  <w:rStyle w:val="a3"/>
                  <w:sz w:val="20"/>
                  <w:szCs w:val="20"/>
                </w:rPr>
                <w:t>torgi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fg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gov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ua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:80/123121</w:t>
              </w:r>
            </w:hyperlink>
          </w:p>
        </w:tc>
      </w:tr>
      <w:tr w:rsidR="00D1454E" w:rsidRPr="00676A19" w:rsidTr="00D1454E"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Q82273b10146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2971F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2971F1">
              <w:rPr>
                <w:b/>
                <w:sz w:val="20"/>
                <w:szCs w:val="20"/>
              </w:rPr>
              <w:t>№0029/08/08-KL.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Порука ЮО.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212 819,45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rPr>
                <w:sz w:val="20"/>
                <w:szCs w:val="20"/>
              </w:rPr>
            </w:pPr>
            <w:hyperlink r:id="rId12" w:history="1">
              <w:r w:rsidR="00821745" w:rsidRPr="00676A19">
                <w:rPr>
                  <w:rStyle w:val="a3"/>
                  <w:sz w:val="20"/>
                  <w:szCs w:val="20"/>
                </w:rPr>
                <w:t>http://torgi.fg.gov.ua:80/123122</w:t>
              </w:r>
            </w:hyperlink>
          </w:p>
        </w:tc>
      </w:tr>
      <w:tr w:rsidR="00D1454E" w:rsidRPr="00676A19" w:rsidTr="00D1454E">
        <w:trPr>
          <w:trHeight w:val="626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Q82273b10147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2971F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2971F1">
              <w:rPr>
                <w:b/>
                <w:sz w:val="20"/>
                <w:szCs w:val="20"/>
              </w:rPr>
              <w:t>№0348/08/02-KE.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3к квартира </w:t>
            </w:r>
            <w:proofErr w:type="spellStart"/>
            <w:r w:rsidRPr="00676A19">
              <w:rPr>
                <w:sz w:val="20"/>
                <w:szCs w:val="20"/>
              </w:rPr>
              <w:t>заг.пл</w:t>
            </w:r>
            <w:proofErr w:type="spellEnd"/>
            <w:r w:rsidRPr="00676A19">
              <w:rPr>
                <w:sz w:val="20"/>
                <w:szCs w:val="20"/>
              </w:rPr>
              <w:t xml:space="preserve">. 63,4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., м. </w:t>
            </w:r>
            <w:proofErr w:type="spellStart"/>
            <w:r w:rsidRPr="00676A19">
              <w:rPr>
                <w:sz w:val="20"/>
                <w:szCs w:val="20"/>
              </w:rPr>
              <w:t>Миколаїв</w:t>
            </w:r>
            <w:proofErr w:type="spellEnd"/>
            <w:r w:rsidRPr="00676A19">
              <w:rPr>
                <w:sz w:val="20"/>
                <w:szCs w:val="20"/>
              </w:rPr>
              <w:t xml:space="preserve">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Київська</w:t>
            </w:r>
            <w:proofErr w:type="spellEnd"/>
            <w:r w:rsidRPr="00676A19">
              <w:rPr>
                <w:sz w:val="20"/>
                <w:szCs w:val="20"/>
              </w:rPr>
              <w:t xml:space="preserve">, буд.4. </w:t>
            </w:r>
            <w:proofErr w:type="spellStart"/>
            <w:r w:rsidRPr="00676A19">
              <w:rPr>
                <w:sz w:val="20"/>
                <w:szCs w:val="20"/>
              </w:rPr>
              <w:t>Типографське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обладнання</w:t>
            </w:r>
            <w:proofErr w:type="spellEnd"/>
            <w:r w:rsidRPr="00676A19">
              <w:rPr>
                <w:sz w:val="20"/>
                <w:szCs w:val="20"/>
              </w:rPr>
              <w:t>. Порука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четвертих відкритих торгах (аукціоні) </w:t>
            </w:r>
            <w:r w:rsidRPr="00821745">
              <w:rPr>
                <w:b/>
                <w:sz w:val="20"/>
                <w:szCs w:val="20"/>
                <w:lang w:eastAsia="uk-UA"/>
              </w:rPr>
              <w:t>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235 919,35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13" w:history="1">
              <w:r w:rsidR="00821745" w:rsidRPr="00676A19">
                <w:rPr>
                  <w:rStyle w:val="a3"/>
                  <w:sz w:val="20"/>
                  <w:szCs w:val="20"/>
                </w:rPr>
                <w:t>http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821745" w:rsidRPr="00676A19">
                <w:rPr>
                  <w:rStyle w:val="a3"/>
                  <w:sz w:val="20"/>
                  <w:szCs w:val="20"/>
                </w:rPr>
                <w:t>torgi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fg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gov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ua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:80/123123</w:t>
              </w:r>
            </w:hyperlink>
          </w:p>
        </w:tc>
      </w:tr>
      <w:tr w:rsidR="00D1454E" w:rsidRPr="00676A19" w:rsidTr="00D1454E"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Q82273b10148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2971F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2971F1">
              <w:rPr>
                <w:b/>
                <w:sz w:val="20"/>
                <w:szCs w:val="20"/>
              </w:rPr>
              <w:t>№0048/06/13-KL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Поруки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821745">
              <w:rPr>
                <w:b/>
                <w:sz w:val="20"/>
                <w:szCs w:val="20"/>
              </w:rPr>
              <w:t>2 313,49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rPr>
                <w:sz w:val="20"/>
                <w:szCs w:val="20"/>
              </w:rPr>
            </w:pPr>
            <w:hyperlink r:id="rId14" w:history="1">
              <w:r w:rsidR="00821745" w:rsidRPr="00676A19">
                <w:rPr>
                  <w:rStyle w:val="a3"/>
                  <w:sz w:val="20"/>
                  <w:szCs w:val="20"/>
                </w:rPr>
                <w:t>http://torgi.fg.gov.ua:80/123124</w:t>
              </w:r>
            </w:hyperlink>
          </w:p>
        </w:tc>
      </w:tr>
      <w:tr w:rsidR="00D1454E" w:rsidRPr="00676A19" w:rsidTr="00D1454E"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Q82273b10149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8F0ED6" w:rsidRDefault="00821745" w:rsidP="00661471">
            <w:pPr>
              <w:jc w:val="center"/>
              <w:rPr>
                <w:sz w:val="20"/>
                <w:szCs w:val="20"/>
                <w:lang w:val="ru-RU"/>
              </w:rPr>
            </w:pPr>
            <w:r w:rsidRPr="00676A19">
              <w:rPr>
                <w:sz w:val="20"/>
                <w:szCs w:val="20"/>
              </w:rPr>
              <w:t xml:space="preserve">Право вимоги за кредитним договором </w:t>
            </w:r>
            <w:r w:rsidRPr="00661471">
              <w:rPr>
                <w:b/>
                <w:sz w:val="20"/>
                <w:szCs w:val="20"/>
              </w:rPr>
              <w:t>№0021/08/25-OVER1</w:t>
            </w:r>
          </w:p>
          <w:p w:rsidR="00821745" w:rsidRPr="00676A19" w:rsidRDefault="00821745" w:rsidP="00661471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Поруки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821745">
              <w:rPr>
                <w:b/>
                <w:sz w:val="20"/>
                <w:szCs w:val="20"/>
              </w:rPr>
              <w:t>22 273,36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rPr>
                <w:sz w:val="20"/>
                <w:szCs w:val="20"/>
              </w:rPr>
            </w:pPr>
            <w:hyperlink r:id="rId15" w:history="1">
              <w:r w:rsidR="00821745" w:rsidRPr="00676A19">
                <w:rPr>
                  <w:rStyle w:val="a3"/>
                  <w:sz w:val="20"/>
                  <w:szCs w:val="20"/>
                </w:rPr>
                <w:t>http://torgi.fg.gov.ua:80/123125</w:t>
              </w:r>
            </w:hyperlink>
          </w:p>
        </w:tc>
      </w:tr>
      <w:tr w:rsidR="00D1454E" w:rsidRPr="00676A19" w:rsidTr="00D1454E"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lastRenderedPageBreak/>
              <w:t>Q82273b10150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6147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№0081/08/06-KL.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676A19">
              <w:rPr>
                <w:sz w:val="20"/>
                <w:szCs w:val="20"/>
              </w:rPr>
              <w:t>Медичне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обладнання</w:t>
            </w:r>
            <w:proofErr w:type="spellEnd"/>
            <w:r w:rsidRPr="00676A19">
              <w:rPr>
                <w:sz w:val="20"/>
                <w:szCs w:val="20"/>
              </w:rPr>
              <w:t>. Порука ФО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821745">
              <w:rPr>
                <w:b/>
                <w:sz w:val="20"/>
                <w:szCs w:val="20"/>
              </w:rPr>
              <w:t>9 099,21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16" w:history="1">
              <w:r w:rsidR="00821745" w:rsidRPr="00676A19">
                <w:rPr>
                  <w:rStyle w:val="a3"/>
                  <w:sz w:val="20"/>
                  <w:szCs w:val="20"/>
                </w:rPr>
                <w:t>http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821745" w:rsidRPr="00676A19">
                <w:rPr>
                  <w:rStyle w:val="a3"/>
                  <w:sz w:val="20"/>
                  <w:szCs w:val="20"/>
                </w:rPr>
                <w:t>torgi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fg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gov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ua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:80/123127</w:t>
              </w:r>
            </w:hyperlink>
          </w:p>
        </w:tc>
      </w:tr>
      <w:tr w:rsidR="00D1454E" w:rsidRPr="00676A19" w:rsidTr="00D1454E"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821745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Q82273b10151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61471" w:rsidRDefault="008217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№0091/08/06-KL.</w:t>
            </w:r>
          </w:p>
          <w:p w:rsidR="00821745" w:rsidRPr="00676A19" w:rsidRDefault="00821745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Без </w:t>
            </w:r>
            <w:proofErr w:type="spellStart"/>
            <w:r w:rsidRPr="00676A19">
              <w:rPr>
                <w:sz w:val="20"/>
                <w:szCs w:val="20"/>
              </w:rPr>
              <w:t>забезпечення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21745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5" w:rsidRPr="00821745" w:rsidRDefault="00821745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821745">
              <w:rPr>
                <w:b/>
                <w:sz w:val="20"/>
                <w:szCs w:val="20"/>
              </w:rPr>
              <w:t>53 221,95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45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17" w:history="1">
              <w:r w:rsidR="00821745" w:rsidRPr="00676A19">
                <w:rPr>
                  <w:rStyle w:val="a3"/>
                  <w:sz w:val="20"/>
                  <w:szCs w:val="20"/>
                </w:rPr>
                <w:t>http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821745" w:rsidRPr="00676A19">
                <w:rPr>
                  <w:rStyle w:val="a3"/>
                  <w:sz w:val="20"/>
                  <w:szCs w:val="20"/>
                </w:rPr>
                <w:t>torgi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fg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gov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821745" w:rsidRPr="00676A19">
                <w:rPr>
                  <w:rStyle w:val="a3"/>
                  <w:sz w:val="20"/>
                  <w:szCs w:val="20"/>
                </w:rPr>
                <w:t>ua</w:t>
              </w:r>
              <w:r w:rsidR="00821745" w:rsidRPr="00676A19">
                <w:rPr>
                  <w:rStyle w:val="a3"/>
                  <w:sz w:val="20"/>
                  <w:szCs w:val="20"/>
                  <w:lang w:val="uk-UA"/>
                </w:rPr>
                <w:t>:80/123128</w:t>
              </w:r>
            </w:hyperlink>
          </w:p>
        </w:tc>
      </w:tr>
      <w:tr w:rsidR="00D1454E" w:rsidRPr="00676A19" w:rsidTr="00D1454E">
        <w:trPr>
          <w:trHeight w:val="1115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335033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Q82273b10152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61471" w:rsidRDefault="003350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№0110/08/09-KL.</w:t>
            </w:r>
          </w:p>
          <w:p w:rsidR="00335033" w:rsidRPr="00676A19" w:rsidRDefault="00335033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Трактор «Беларус-892», 2007 </w:t>
            </w:r>
            <w:proofErr w:type="spellStart"/>
            <w:r w:rsidRPr="00676A19">
              <w:rPr>
                <w:sz w:val="20"/>
                <w:szCs w:val="20"/>
              </w:rPr>
              <w:t>р.в</w:t>
            </w:r>
            <w:proofErr w:type="spellEnd"/>
            <w:r w:rsidRPr="00676A19">
              <w:rPr>
                <w:sz w:val="20"/>
                <w:szCs w:val="20"/>
              </w:rPr>
              <w:t xml:space="preserve">. - 2 од. </w:t>
            </w:r>
            <w:proofErr w:type="spellStart"/>
            <w:r w:rsidRPr="00676A19">
              <w:rPr>
                <w:sz w:val="20"/>
                <w:szCs w:val="20"/>
              </w:rPr>
              <w:t>Самопересувний</w:t>
            </w:r>
            <w:proofErr w:type="spellEnd"/>
            <w:r w:rsidRPr="00676A19">
              <w:rPr>
                <w:sz w:val="20"/>
                <w:szCs w:val="20"/>
              </w:rPr>
              <w:t xml:space="preserve"> зерномет ЗМ-60А та </w:t>
            </w:r>
            <w:proofErr w:type="spellStart"/>
            <w:r w:rsidRPr="00676A19">
              <w:rPr>
                <w:sz w:val="20"/>
                <w:szCs w:val="20"/>
              </w:rPr>
              <w:t>прес-підбирач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Fomarol</w:t>
            </w:r>
            <w:proofErr w:type="spellEnd"/>
            <w:r w:rsidRPr="00676A19">
              <w:rPr>
                <w:sz w:val="20"/>
                <w:szCs w:val="20"/>
              </w:rPr>
              <w:t xml:space="preserve"> Z-511. С/г </w:t>
            </w:r>
            <w:proofErr w:type="spellStart"/>
            <w:proofErr w:type="gramStart"/>
            <w:r w:rsidRPr="00676A19">
              <w:rPr>
                <w:sz w:val="20"/>
                <w:szCs w:val="20"/>
              </w:rPr>
              <w:t>техн</w:t>
            </w:r>
            <w:proofErr w:type="gramEnd"/>
            <w:r w:rsidRPr="00676A19">
              <w:rPr>
                <w:sz w:val="20"/>
                <w:szCs w:val="20"/>
              </w:rPr>
              <w:t>іка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Майбутній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врожай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озимої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пшениці</w:t>
            </w:r>
            <w:proofErr w:type="spellEnd"/>
            <w:r w:rsidRPr="00676A19">
              <w:rPr>
                <w:sz w:val="20"/>
                <w:szCs w:val="20"/>
              </w:rPr>
              <w:t xml:space="preserve"> - 389,00 тон </w:t>
            </w:r>
            <w:proofErr w:type="spellStart"/>
            <w:proofErr w:type="gramStart"/>
            <w:r w:rsidRPr="00676A19">
              <w:rPr>
                <w:sz w:val="20"/>
                <w:szCs w:val="20"/>
              </w:rPr>
              <w:t>пос</w:t>
            </w:r>
            <w:proofErr w:type="gramEnd"/>
            <w:r w:rsidRPr="00676A19">
              <w:rPr>
                <w:sz w:val="20"/>
                <w:szCs w:val="20"/>
              </w:rPr>
              <w:t>іяний</w:t>
            </w:r>
            <w:proofErr w:type="spellEnd"/>
            <w:r w:rsidRPr="00676A19">
              <w:rPr>
                <w:sz w:val="20"/>
                <w:szCs w:val="20"/>
              </w:rPr>
              <w:t xml:space="preserve"> на </w:t>
            </w:r>
            <w:proofErr w:type="spellStart"/>
            <w:r w:rsidRPr="00676A19">
              <w:rPr>
                <w:sz w:val="20"/>
                <w:szCs w:val="20"/>
              </w:rPr>
              <w:t>площі</w:t>
            </w:r>
            <w:proofErr w:type="spellEnd"/>
            <w:r w:rsidRPr="00676A19">
              <w:rPr>
                <w:sz w:val="20"/>
                <w:szCs w:val="20"/>
              </w:rPr>
              <w:t xml:space="preserve"> 186,9 га. Поруки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335033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35033">
              <w:rPr>
                <w:b/>
                <w:sz w:val="20"/>
                <w:szCs w:val="20"/>
              </w:rPr>
              <w:t>25 413,67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2226C2">
            <w:pPr>
              <w:rPr>
                <w:sz w:val="20"/>
                <w:szCs w:val="20"/>
              </w:rPr>
            </w:pPr>
            <w:hyperlink r:id="rId18" w:history="1">
              <w:r w:rsidR="00335033" w:rsidRPr="00676A19">
                <w:rPr>
                  <w:rStyle w:val="a3"/>
                  <w:sz w:val="20"/>
                  <w:szCs w:val="20"/>
                </w:rPr>
                <w:t>http://torgi.fg.gov.ua:80/123130</w:t>
              </w:r>
            </w:hyperlink>
          </w:p>
        </w:tc>
      </w:tr>
      <w:tr w:rsidR="00D1454E" w:rsidRPr="00676A19" w:rsidTr="00D1454E">
        <w:trPr>
          <w:trHeight w:val="961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335033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Q82273b10153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61471" w:rsidRDefault="003350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№0210/07/06-KL.</w:t>
            </w:r>
          </w:p>
          <w:p w:rsidR="00335033" w:rsidRPr="00676A19" w:rsidRDefault="00335033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676A19">
              <w:rPr>
                <w:sz w:val="20"/>
                <w:szCs w:val="20"/>
              </w:rPr>
              <w:t>Автозаправочний</w:t>
            </w:r>
            <w:proofErr w:type="spellEnd"/>
            <w:r w:rsidRPr="00676A19">
              <w:rPr>
                <w:sz w:val="20"/>
                <w:szCs w:val="20"/>
              </w:rPr>
              <w:t xml:space="preserve"> блок-пункт з </w:t>
            </w:r>
            <w:proofErr w:type="spellStart"/>
            <w:r w:rsidRPr="00676A19">
              <w:rPr>
                <w:sz w:val="20"/>
                <w:szCs w:val="20"/>
              </w:rPr>
              <w:t>вбудованими</w:t>
            </w:r>
            <w:proofErr w:type="spellEnd"/>
            <w:r w:rsidRPr="00676A19">
              <w:rPr>
                <w:sz w:val="20"/>
                <w:szCs w:val="20"/>
              </w:rPr>
              <w:t xml:space="preserve"> колонками, </w:t>
            </w:r>
            <w:proofErr w:type="spellStart"/>
            <w:r w:rsidRPr="00676A19">
              <w:rPr>
                <w:sz w:val="20"/>
                <w:szCs w:val="20"/>
              </w:rPr>
              <w:t>лінія</w:t>
            </w:r>
            <w:proofErr w:type="spellEnd"/>
            <w:r w:rsidRPr="00676A19">
              <w:rPr>
                <w:sz w:val="20"/>
                <w:szCs w:val="20"/>
              </w:rPr>
              <w:t xml:space="preserve"> по </w:t>
            </w:r>
            <w:proofErr w:type="spellStart"/>
            <w:r w:rsidRPr="00676A19">
              <w:rPr>
                <w:sz w:val="20"/>
                <w:szCs w:val="20"/>
              </w:rPr>
              <w:t>виробництву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вікон</w:t>
            </w:r>
            <w:proofErr w:type="spellEnd"/>
            <w:r w:rsidRPr="00676A19">
              <w:rPr>
                <w:sz w:val="20"/>
                <w:szCs w:val="20"/>
              </w:rPr>
              <w:t xml:space="preserve"> і дверей з </w:t>
            </w:r>
            <w:proofErr w:type="spellStart"/>
            <w:r w:rsidRPr="00676A19">
              <w:rPr>
                <w:sz w:val="20"/>
                <w:szCs w:val="20"/>
              </w:rPr>
              <w:t>металопластикового</w:t>
            </w:r>
            <w:proofErr w:type="spellEnd"/>
            <w:r w:rsidRPr="00676A19">
              <w:rPr>
                <w:sz w:val="20"/>
                <w:szCs w:val="20"/>
              </w:rPr>
              <w:t xml:space="preserve"> та </w:t>
            </w:r>
            <w:proofErr w:type="spellStart"/>
            <w:r w:rsidRPr="00676A19">
              <w:rPr>
                <w:sz w:val="20"/>
                <w:szCs w:val="20"/>
              </w:rPr>
              <w:t>алюмінієвого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A19">
              <w:rPr>
                <w:sz w:val="20"/>
                <w:szCs w:val="20"/>
              </w:rPr>
              <w:t>проф</w:t>
            </w:r>
            <w:proofErr w:type="gramEnd"/>
            <w:r w:rsidRPr="00676A19">
              <w:rPr>
                <w:sz w:val="20"/>
                <w:szCs w:val="20"/>
              </w:rPr>
              <w:t>ілю</w:t>
            </w:r>
            <w:proofErr w:type="spellEnd"/>
            <w:r w:rsidRPr="00676A19">
              <w:rPr>
                <w:sz w:val="20"/>
                <w:szCs w:val="20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335033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35033">
              <w:rPr>
                <w:b/>
                <w:sz w:val="20"/>
                <w:szCs w:val="20"/>
              </w:rPr>
              <w:t>24 569,62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2226C2">
            <w:pPr>
              <w:rPr>
                <w:sz w:val="20"/>
                <w:szCs w:val="20"/>
              </w:rPr>
            </w:pPr>
            <w:hyperlink r:id="rId19" w:history="1">
              <w:r w:rsidR="00335033" w:rsidRPr="00676A19">
                <w:rPr>
                  <w:rStyle w:val="a3"/>
                  <w:sz w:val="20"/>
                  <w:szCs w:val="20"/>
                </w:rPr>
                <w:t>http://torgi.fg.gov.ua:80/123132</w:t>
              </w:r>
            </w:hyperlink>
          </w:p>
        </w:tc>
      </w:tr>
      <w:tr w:rsidR="00D1454E" w:rsidRPr="00676A19" w:rsidTr="00D1454E">
        <w:trPr>
          <w:trHeight w:val="1187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335033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Q82273b10154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61471" w:rsidRDefault="003350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№0263/07/06-KL.</w:t>
            </w:r>
          </w:p>
          <w:p w:rsidR="00335033" w:rsidRPr="00676A19" w:rsidRDefault="00335033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676A19">
              <w:rPr>
                <w:sz w:val="20"/>
                <w:szCs w:val="20"/>
              </w:rPr>
              <w:t>Обладнання</w:t>
            </w:r>
            <w:proofErr w:type="spellEnd"/>
            <w:r w:rsidRPr="00676A19">
              <w:rPr>
                <w:sz w:val="20"/>
                <w:szCs w:val="20"/>
              </w:rPr>
              <w:t xml:space="preserve">: </w:t>
            </w:r>
            <w:proofErr w:type="spellStart"/>
            <w:r w:rsidRPr="00676A19">
              <w:rPr>
                <w:sz w:val="20"/>
                <w:szCs w:val="20"/>
              </w:rPr>
              <w:t>Трансформатори</w:t>
            </w:r>
            <w:proofErr w:type="spellEnd"/>
            <w:r w:rsidRPr="00676A19">
              <w:rPr>
                <w:sz w:val="20"/>
                <w:szCs w:val="20"/>
              </w:rPr>
              <w:t xml:space="preserve"> типу ТМЗ 3 1000-10 72У1, 1000 </w:t>
            </w:r>
            <w:proofErr w:type="spellStart"/>
            <w:r w:rsidRPr="00676A19">
              <w:rPr>
                <w:sz w:val="20"/>
                <w:szCs w:val="20"/>
              </w:rPr>
              <w:t>квл</w:t>
            </w:r>
            <w:proofErr w:type="spellEnd"/>
            <w:r w:rsidRPr="00676A19">
              <w:rPr>
                <w:sz w:val="20"/>
                <w:szCs w:val="20"/>
              </w:rPr>
              <w:t xml:space="preserve"> (4 од.), установки </w:t>
            </w:r>
            <w:proofErr w:type="spellStart"/>
            <w:r w:rsidRPr="00676A19">
              <w:rPr>
                <w:sz w:val="20"/>
                <w:szCs w:val="20"/>
              </w:rPr>
              <w:t>конденсаторні</w:t>
            </w:r>
            <w:proofErr w:type="spellEnd"/>
            <w:r w:rsidRPr="00676A19">
              <w:rPr>
                <w:sz w:val="20"/>
                <w:szCs w:val="20"/>
              </w:rPr>
              <w:t xml:space="preserve"> УКЛН-038-300-15093, 0,38 </w:t>
            </w:r>
            <w:proofErr w:type="spellStart"/>
            <w:r w:rsidRPr="00676A19">
              <w:rPr>
                <w:sz w:val="20"/>
                <w:szCs w:val="20"/>
              </w:rPr>
              <w:t>Кв</w:t>
            </w:r>
            <w:proofErr w:type="spellEnd"/>
            <w:r w:rsidRPr="00676A19">
              <w:rPr>
                <w:sz w:val="20"/>
                <w:szCs w:val="20"/>
              </w:rPr>
              <w:t xml:space="preserve">, 229 </w:t>
            </w:r>
            <w:proofErr w:type="spellStart"/>
            <w:r w:rsidRPr="00676A19">
              <w:rPr>
                <w:sz w:val="20"/>
                <w:szCs w:val="20"/>
              </w:rPr>
              <w:t>квар</w:t>
            </w:r>
            <w:proofErr w:type="spellEnd"/>
            <w:r w:rsidRPr="00676A19">
              <w:rPr>
                <w:sz w:val="20"/>
                <w:szCs w:val="20"/>
              </w:rPr>
              <w:t xml:space="preserve">. (4 од.),  </w:t>
            </w:r>
            <w:proofErr w:type="spellStart"/>
            <w:r w:rsidRPr="00676A19">
              <w:rPr>
                <w:sz w:val="20"/>
                <w:szCs w:val="20"/>
              </w:rPr>
              <w:t>шафи</w:t>
            </w:r>
            <w:proofErr w:type="spellEnd"/>
            <w:r w:rsidRPr="00676A19">
              <w:rPr>
                <w:sz w:val="20"/>
                <w:szCs w:val="20"/>
              </w:rPr>
              <w:t xml:space="preserve"> силового </w:t>
            </w:r>
            <w:proofErr w:type="spellStart"/>
            <w:r w:rsidRPr="00676A19">
              <w:rPr>
                <w:sz w:val="20"/>
                <w:szCs w:val="20"/>
              </w:rPr>
              <w:t>управління</w:t>
            </w:r>
            <w:proofErr w:type="spellEnd"/>
            <w:r w:rsidRPr="00676A19">
              <w:rPr>
                <w:sz w:val="20"/>
                <w:szCs w:val="20"/>
              </w:rPr>
              <w:t xml:space="preserve"> ШСУ 2-1-3, тип ЭТЗ </w:t>
            </w:r>
            <w:proofErr w:type="gramStart"/>
            <w:r w:rsidRPr="00676A19">
              <w:rPr>
                <w:sz w:val="20"/>
                <w:szCs w:val="20"/>
              </w:rPr>
              <w:t>Щ</w:t>
            </w:r>
            <w:proofErr w:type="gramEnd"/>
            <w:r w:rsidRPr="00676A19">
              <w:rPr>
                <w:sz w:val="20"/>
                <w:szCs w:val="20"/>
              </w:rPr>
              <w:t xml:space="preserve"> ПУ81 (4 </w:t>
            </w:r>
            <w:proofErr w:type="spellStart"/>
            <w:r w:rsidRPr="00676A19">
              <w:rPr>
                <w:sz w:val="20"/>
                <w:szCs w:val="20"/>
              </w:rPr>
              <w:t>секції</w:t>
            </w:r>
            <w:proofErr w:type="spellEnd"/>
            <w:r w:rsidRPr="00676A19">
              <w:rPr>
                <w:sz w:val="20"/>
                <w:szCs w:val="20"/>
              </w:rPr>
              <w:t>).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335033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35033">
              <w:rPr>
                <w:b/>
                <w:sz w:val="20"/>
                <w:szCs w:val="20"/>
              </w:rPr>
              <w:t>18 776,86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2226C2">
            <w:pPr>
              <w:rPr>
                <w:sz w:val="20"/>
                <w:szCs w:val="20"/>
              </w:rPr>
            </w:pPr>
            <w:hyperlink r:id="rId20" w:history="1">
              <w:r w:rsidR="00335033" w:rsidRPr="00676A19">
                <w:rPr>
                  <w:rStyle w:val="a3"/>
                  <w:sz w:val="20"/>
                  <w:szCs w:val="20"/>
                </w:rPr>
                <w:t>http://torgi.fg.gov.ua:80/123133</w:t>
              </w:r>
            </w:hyperlink>
          </w:p>
        </w:tc>
      </w:tr>
      <w:tr w:rsidR="00D1454E" w:rsidRPr="00676A19" w:rsidTr="00D1454E">
        <w:trPr>
          <w:trHeight w:val="562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335033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Q82273b10155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61471" w:rsidRDefault="003350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№0200/08/06-KL.</w:t>
            </w:r>
          </w:p>
          <w:p w:rsidR="00335033" w:rsidRPr="00676A19" w:rsidRDefault="00335033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676A19">
              <w:rPr>
                <w:sz w:val="20"/>
                <w:szCs w:val="20"/>
              </w:rPr>
              <w:t>Нежитлове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вбудоване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приміщення</w:t>
            </w:r>
            <w:proofErr w:type="spellEnd"/>
            <w:r w:rsidRPr="00676A19">
              <w:rPr>
                <w:sz w:val="20"/>
                <w:szCs w:val="20"/>
              </w:rPr>
              <w:t xml:space="preserve"> пл.267,0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Луганська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обл., м. </w:t>
            </w:r>
            <w:proofErr w:type="spellStart"/>
            <w:r w:rsidRPr="00676A19">
              <w:rPr>
                <w:sz w:val="20"/>
                <w:szCs w:val="20"/>
              </w:rPr>
              <w:t>Алчевськ</w:t>
            </w:r>
            <w:proofErr w:type="spellEnd"/>
            <w:r w:rsidRPr="00676A19">
              <w:rPr>
                <w:sz w:val="20"/>
                <w:szCs w:val="20"/>
              </w:rPr>
              <w:t xml:space="preserve">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Куйбишева</w:t>
            </w:r>
            <w:proofErr w:type="spellEnd"/>
            <w:r w:rsidRPr="00676A19">
              <w:rPr>
                <w:sz w:val="20"/>
                <w:szCs w:val="20"/>
              </w:rPr>
              <w:t>. Порука ЮО. Порука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335033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35033">
              <w:rPr>
                <w:b/>
                <w:sz w:val="20"/>
                <w:szCs w:val="20"/>
              </w:rPr>
              <w:t>16 007,73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21" w:history="1">
              <w:r w:rsidR="00335033" w:rsidRPr="00676A19">
                <w:rPr>
                  <w:rStyle w:val="a3"/>
                  <w:sz w:val="20"/>
                  <w:szCs w:val="20"/>
                </w:rPr>
                <w:t>http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335033" w:rsidRPr="00676A19">
                <w:rPr>
                  <w:rStyle w:val="a3"/>
                  <w:sz w:val="20"/>
                  <w:szCs w:val="20"/>
                </w:rPr>
                <w:t>torgi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fg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gov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ua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:80/123134</w:t>
              </w:r>
            </w:hyperlink>
          </w:p>
        </w:tc>
      </w:tr>
      <w:tr w:rsidR="00D1454E" w:rsidRPr="00676A19" w:rsidTr="00D1454E"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335033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Q82273b10156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61471" w:rsidRDefault="003350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№0196/08/06-KLMu.</w:t>
            </w:r>
          </w:p>
          <w:p w:rsidR="00335033" w:rsidRPr="00676A19" w:rsidRDefault="00335033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Комплекс  </w:t>
            </w:r>
            <w:proofErr w:type="spellStart"/>
            <w:r w:rsidRPr="00676A19">
              <w:rPr>
                <w:sz w:val="20"/>
                <w:szCs w:val="20"/>
              </w:rPr>
              <w:t>будівель</w:t>
            </w:r>
            <w:proofErr w:type="spellEnd"/>
            <w:r w:rsidRPr="00676A19">
              <w:rPr>
                <w:sz w:val="20"/>
                <w:szCs w:val="20"/>
              </w:rPr>
              <w:t xml:space="preserve"> та </w:t>
            </w:r>
            <w:proofErr w:type="spellStart"/>
            <w:r w:rsidRPr="00676A19">
              <w:rPr>
                <w:sz w:val="20"/>
                <w:szCs w:val="20"/>
              </w:rPr>
              <w:t>споруд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виробничого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призначення</w:t>
            </w:r>
            <w:proofErr w:type="spellEnd"/>
            <w:r w:rsidRPr="00676A19">
              <w:rPr>
                <w:sz w:val="20"/>
                <w:szCs w:val="20"/>
              </w:rPr>
              <w:t xml:space="preserve"> пл. 605,0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., м. </w:t>
            </w:r>
            <w:proofErr w:type="spellStart"/>
            <w:r w:rsidRPr="00676A19">
              <w:rPr>
                <w:sz w:val="20"/>
                <w:szCs w:val="20"/>
              </w:rPr>
              <w:t>Алчевськ</w:t>
            </w:r>
            <w:proofErr w:type="spellEnd"/>
            <w:r w:rsidRPr="00676A19">
              <w:rPr>
                <w:sz w:val="20"/>
                <w:szCs w:val="20"/>
              </w:rPr>
              <w:t xml:space="preserve">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</w:t>
            </w:r>
            <w:proofErr w:type="spellStart"/>
            <w:r w:rsidRPr="00676A19">
              <w:rPr>
                <w:sz w:val="20"/>
                <w:szCs w:val="20"/>
              </w:rPr>
              <w:t>Тевосяна</w:t>
            </w:r>
            <w:proofErr w:type="spellEnd"/>
            <w:r w:rsidRPr="00676A19">
              <w:rPr>
                <w:sz w:val="20"/>
                <w:szCs w:val="20"/>
              </w:rPr>
              <w:t>. Порука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335033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35033">
              <w:rPr>
                <w:b/>
                <w:sz w:val="20"/>
                <w:szCs w:val="20"/>
              </w:rPr>
              <w:t>4 613,92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22" w:history="1">
              <w:r w:rsidR="00335033" w:rsidRPr="00676A19">
                <w:rPr>
                  <w:rStyle w:val="a3"/>
                  <w:sz w:val="20"/>
                  <w:szCs w:val="20"/>
                </w:rPr>
                <w:t>http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335033" w:rsidRPr="00676A19">
                <w:rPr>
                  <w:rStyle w:val="a3"/>
                  <w:sz w:val="20"/>
                  <w:szCs w:val="20"/>
                </w:rPr>
                <w:t>torgi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fg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gov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ua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:80/123137</w:t>
              </w:r>
            </w:hyperlink>
          </w:p>
        </w:tc>
      </w:tr>
      <w:tr w:rsidR="00D1454E" w:rsidRPr="00676A19" w:rsidTr="00D1454E">
        <w:trPr>
          <w:trHeight w:val="878"/>
        </w:trPr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335033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Q82273b10157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61471" w:rsidRDefault="003350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№0131/07/06-KLI.</w:t>
            </w:r>
          </w:p>
          <w:p w:rsidR="00335033" w:rsidRPr="00676A19" w:rsidRDefault="00335033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Комплекс </w:t>
            </w:r>
            <w:proofErr w:type="spellStart"/>
            <w:r w:rsidRPr="00676A19">
              <w:rPr>
                <w:sz w:val="20"/>
                <w:szCs w:val="20"/>
              </w:rPr>
              <w:t>тваринницький</w:t>
            </w:r>
            <w:proofErr w:type="spellEnd"/>
            <w:r w:rsidRPr="00676A19">
              <w:rPr>
                <w:sz w:val="20"/>
                <w:szCs w:val="20"/>
              </w:rPr>
              <w:t xml:space="preserve"> з </w:t>
            </w:r>
            <w:proofErr w:type="spellStart"/>
            <w:r w:rsidRPr="00676A19">
              <w:rPr>
                <w:sz w:val="20"/>
                <w:szCs w:val="20"/>
              </w:rPr>
              <w:t>господарськими</w:t>
            </w:r>
            <w:proofErr w:type="spellEnd"/>
            <w:r w:rsidRPr="00676A19">
              <w:rPr>
                <w:sz w:val="20"/>
                <w:szCs w:val="20"/>
              </w:rPr>
              <w:t xml:space="preserve"> та </w:t>
            </w:r>
            <w:proofErr w:type="spellStart"/>
            <w:r w:rsidRPr="00676A19">
              <w:rPr>
                <w:sz w:val="20"/>
                <w:szCs w:val="20"/>
              </w:rPr>
              <w:t>побутовими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приміщеннями</w:t>
            </w:r>
            <w:proofErr w:type="spellEnd"/>
            <w:r w:rsidRPr="00676A19">
              <w:rPr>
                <w:sz w:val="20"/>
                <w:szCs w:val="20"/>
              </w:rPr>
              <w:t xml:space="preserve"> пл. 23 198,3 </w:t>
            </w:r>
            <w:proofErr w:type="spellStart"/>
            <w:r w:rsidRPr="00676A19">
              <w:rPr>
                <w:sz w:val="20"/>
                <w:szCs w:val="20"/>
              </w:rPr>
              <w:t>кв.м</w:t>
            </w:r>
            <w:proofErr w:type="spellEnd"/>
            <w:r w:rsidRPr="00676A19">
              <w:rPr>
                <w:sz w:val="20"/>
                <w:szCs w:val="20"/>
              </w:rPr>
              <w:t xml:space="preserve">., </w:t>
            </w:r>
            <w:proofErr w:type="spellStart"/>
            <w:r w:rsidRPr="00676A19">
              <w:rPr>
                <w:sz w:val="20"/>
                <w:szCs w:val="20"/>
              </w:rPr>
              <w:t>Луганська</w:t>
            </w:r>
            <w:proofErr w:type="spellEnd"/>
            <w:r w:rsidRPr="00676A19">
              <w:rPr>
                <w:sz w:val="20"/>
                <w:szCs w:val="20"/>
              </w:rPr>
              <w:t xml:space="preserve"> обл. </w:t>
            </w:r>
            <w:proofErr w:type="spellStart"/>
            <w:r w:rsidRPr="00676A19">
              <w:rPr>
                <w:sz w:val="20"/>
                <w:szCs w:val="20"/>
              </w:rPr>
              <w:t>Лутугинський</w:t>
            </w:r>
            <w:proofErr w:type="spellEnd"/>
            <w:r w:rsidRPr="00676A19">
              <w:rPr>
                <w:sz w:val="20"/>
                <w:szCs w:val="20"/>
              </w:rPr>
              <w:t xml:space="preserve"> р-н, с. </w:t>
            </w:r>
            <w:proofErr w:type="spellStart"/>
            <w:r w:rsidRPr="00676A19">
              <w:rPr>
                <w:sz w:val="20"/>
                <w:szCs w:val="20"/>
              </w:rPr>
              <w:t>Паліївка</w:t>
            </w:r>
            <w:proofErr w:type="spellEnd"/>
            <w:r w:rsidRPr="00676A19">
              <w:rPr>
                <w:sz w:val="20"/>
                <w:szCs w:val="20"/>
              </w:rPr>
              <w:t xml:space="preserve">, </w:t>
            </w:r>
            <w:proofErr w:type="spellStart"/>
            <w:r w:rsidRPr="00676A19">
              <w:rPr>
                <w:sz w:val="20"/>
                <w:szCs w:val="20"/>
              </w:rPr>
              <w:t>вул</w:t>
            </w:r>
            <w:proofErr w:type="spellEnd"/>
            <w:r w:rsidRPr="00676A19">
              <w:rPr>
                <w:sz w:val="20"/>
                <w:szCs w:val="20"/>
              </w:rPr>
              <w:t xml:space="preserve">. Миру. </w:t>
            </w:r>
            <w:proofErr w:type="spellStart"/>
            <w:r w:rsidRPr="00676A19">
              <w:rPr>
                <w:sz w:val="20"/>
                <w:szCs w:val="20"/>
              </w:rPr>
              <w:t>Основні</w:t>
            </w:r>
            <w:proofErr w:type="spellEnd"/>
            <w:r w:rsidRPr="00676A19">
              <w:rPr>
                <w:sz w:val="20"/>
                <w:szCs w:val="20"/>
              </w:rPr>
              <w:t xml:space="preserve"> </w:t>
            </w:r>
            <w:proofErr w:type="spellStart"/>
            <w:r w:rsidRPr="00676A19">
              <w:rPr>
                <w:sz w:val="20"/>
                <w:szCs w:val="20"/>
              </w:rPr>
              <w:t>засоби</w:t>
            </w:r>
            <w:proofErr w:type="spellEnd"/>
            <w:r w:rsidRPr="00676A19">
              <w:rPr>
                <w:sz w:val="20"/>
                <w:szCs w:val="20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335033">
              <w:rPr>
                <w:b/>
                <w:sz w:val="20"/>
                <w:szCs w:val="20"/>
              </w:rPr>
              <w:t>На четвертих відкритих торгах (аукціоні) 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35033">
              <w:rPr>
                <w:b/>
                <w:sz w:val="20"/>
                <w:szCs w:val="20"/>
              </w:rPr>
              <w:t>62 674,28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2226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hyperlink r:id="rId23" w:history="1">
              <w:r w:rsidR="00335033" w:rsidRPr="00676A19">
                <w:rPr>
                  <w:rStyle w:val="a3"/>
                  <w:sz w:val="20"/>
                  <w:szCs w:val="20"/>
                </w:rPr>
                <w:t>http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335033" w:rsidRPr="00676A19">
                <w:rPr>
                  <w:rStyle w:val="a3"/>
                  <w:sz w:val="20"/>
                  <w:szCs w:val="20"/>
                </w:rPr>
                <w:t>torgi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fg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gov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35033" w:rsidRPr="00676A19">
                <w:rPr>
                  <w:rStyle w:val="a3"/>
                  <w:sz w:val="20"/>
                  <w:szCs w:val="20"/>
                </w:rPr>
                <w:t>ua</w:t>
              </w:r>
              <w:r w:rsidR="00335033" w:rsidRPr="00676A19">
                <w:rPr>
                  <w:rStyle w:val="a3"/>
                  <w:sz w:val="20"/>
                  <w:szCs w:val="20"/>
                  <w:lang w:val="uk-UA"/>
                </w:rPr>
                <w:t>:80/123138</w:t>
              </w:r>
            </w:hyperlink>
          </w:p>
        </w:tc>
      </w:tr>
      <w:tr w:rsidR="00D1454E" w:rsidRPr="00676A19" w:rsidTr="00D1454E"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335033" w:rsidP="008F0ED6">
            <w:pPr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Q82273b10158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61471" w:rsidRDefault="003350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 xml:space="preserve">Право </w:t>
            </w:r>
            <w:proofErr w:type="spellStart"/>
            <w:r w:rsidRPr="00676A19">
              <w:rPr>
                <w:sz w:val="20"/>
                <w:szCs w:val="20"/>
              </w:rPr>
              <w:t>вимоги</w:t>
            </w:r>
            <w:proofErr w:type="spellEnd"/>
            <w:r w:rsidRPr="00676A19">
              <w:rPr>
                <w:sz w:val="20"/>
                <w:szCs w:val="20"/>
              </w:rPr>
              <w:t xml:space="preserve"> за </w:t>
            </w:r>
            <w:proofErr w:type="spellStart"/>
            <w:r w:rsidRPr="00676A19">
              <w:rPr>
                <w:sz w:val="20"/>
                <w:szCs w:val="20"/>
              </w:rPr>
              <w:t>кредитним</w:t>
            </w:r>
            <w:proofErr w:type="spellEnd"/>
            <w:r w:rsidRPr="00676A19">
              <w:rPr>
                <w:sz w:val="20"/>
                <w:szCs w:val="20"/>
              </w:rPr>
              <w:t xml:space="preserve"> договором </w:t>
            </w:r>
            <w:r w:rsidRPr="00661471">
              <w:rPr>
                <w:b/>
                <w:sz w:val="20"/>
                <w:szCs w:val="20"/>
              </w:rPr>
              <w:t>№0043/07/25-KLI.</w:t>
            </w:r>
          </w:p>
          <w:p w:rsidR="00335033" w:rsidRPr="00676A19" w:rsidRDefault="00335033">
            <w:pPr>
              <w:pStyle w:val="a4"/>
              <w:jc w:val="center"/>
              <w:rPr>
                <w:sz w:val="20"/>
                <w:szCs w:val="20"/>
              </w:rPr>
            </w:pPr>
            <w:r w:rsidRPr="00676A19">
              <w:rPr>
                <w:sz w:val="20"/>
                <w:szCs w:val="20"/>
              </w:rPr>
              <w:t>Порука ФО.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335033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четвертих відкритих торгах (аукціоні) </w:t>
            </w:r>
            <w:r w:rsidRPr="00335033">
              <w:rPr>
                <w:b/>
                <w:sz w:val="20"/>
                <w:szCs w:val="20"/>
                <w:lang w:eastAsia="uk-UA"/>
              </w:rPr>
              <w:t>13.09.2017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33" w:rsidRPr="00335033" w:rsidRDefault="00335033" w:rsidP="00065E6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335033">
              <w:rPr>
                <w:b/>
                <w:sz w:val="20"/>
                <w:szCs w:val="20"/>
              </w:rPr>
              <w:t>456 031,27</w:t>
            </w:r>
            <w:bookmarkEnd w:id="0"/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33" w:rsidRPr="00676A19" w:rsidRDefault="002226C2">
            <w:pPr>
              <w:rPr>
                <w:sz w:val="20"/>
                <w:szCs w:val="20"/>
              </w:rPr>
            </w:pPr>
            <w:hyperlink r:id="rId24" w:history="1">
              <w:r w:rsidR="00335033" w:rsidRPr="00676A19">
                <w:rPr>
                  <w:rStyle w:val="a3"/>
                  <w:sz w:val="20"/>
                  <w:szCs w:val="20"/>
                </w:rPr>
                <w:t>http://torgi.fg.gov.ua:80/123126</w:t>
              </w:r>
            </w:hyperlink>
          </w:p>
        </w:tc>
      </w:tr>
    </w:tbl>
    <w:p w:rsidR="00715FA9" w:rsidRPr="00676A19" w:rsidRDefault="00715FA9" w:rsidP="00715FA9">
      <w:pPr>
        <w:jc w:val="center"/>
        <w:rPr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804"/>
      </w:tblGrid>
      <w:tr w:rsidR="00995528" w:rsidRPr="0039747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995528" w:rsidRPr="00397473" w:rsidRDefault="00995528" w:rsidP="00292CC2">
            <w:pPr>
              <w:rPr>
                <w:bCs/>
                <w:sz w:val="22"/>
                <w:szCs w:val="22"/>
              </w:rPr>
            </w:pPr>
            <w:r w:rsidRPr="00397473">
              <w:rPr>
                <w:bCs/>
                <w:sz w:val="22"/>
                <w:szCs w:val="22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528" w:rsidRPr="00CD18F9" w:rsidRDefault="00995528" w:rsidP="00292CC2">
            <w:pPr>
              <w:jc w:val="both"/>
              <w:rPr>
                <w:sz w:val="22"/>
                <w:szCs w:val="22"/>
              </w:rPr>
            </w:pPr>
            <w:r w:rsidRPr="00CD18F9">
              <w:rPr>
                <w:sz w:val="22"/>
                <w:szCs w:val="22"/>
              </w:rPr>
              <w:t>№</w:t>
            </w:r>
            <w:r w:rsidR="00CD18F9" w:rsidRPr="00CD18F9">
              <w:rPr>
                <w:sz w:val="22"/>
                <w:szCs w:val="22"/>
              </w:rPr>
              <w:t>2738</w:t>
            </w:r>
            <w:r w:rsidRPr="00CD18F9">
              <w:rPr>
                <w:sz w:val="22"/>
                <w:szCs w:val="22"/>
              </w:rPr>
              <w:t xml:space="preserve"> від </w:t>
            </w:r>
            <w:r w:rsidR="00CD18F9" w:rsidRPr="00CD18F9">
              <w:rPr>
                <w:sz w:val="22"/>
                <w:szCs w:val="22"/>
              </w:rPr>
              <w:t>29</w:t>
            </w:r>
            <w:r w:rsidRPr="00CD18F9">
              <w:rPr>
                <w:sz w:val="22"/>
                <w:szCs w:val="22"/>
              </w:rPr>
              <w:t>.0</w:t>
            </w:r>
            <w:r w:rsidR="00CD18F9" w:rsidRPr="00CD18F9">
              <w:rPr>
                <w:sz w:val="22"/>
                <w:szCs w:val="22"/>
              </w:rPr>
              <w:t>6</w:t>
            </w:r>
            <w:r w:rsidRPr="00CD18F9">
              <w:rPr>
                <w:sz w:val="22"/>
                <w:szCs w:val="22"/>
              </w:rPr>
              <w:t>.2017р.</w:t>
            </w:r>
          </w:p>
          <w:p w:rsidR="00995528" w:rsidRPr="003B36F6" w:rsidRDefault="00995528" w:rsidP="00CD18F9">
            <w:pPr>
              <w:rPr>
                <w:sz w:val="22"/>
                <w:szCs w:val="22"/>
                <w:lang w:val="en-US"/>
              </w:rPr>
            </w:pPr>
            <w:r w:rsidRPr="00CD18F9">
              <w:rPr>
                <w:sz w:val="22"/>
                <w:szCs w:val="22"/>
              </w:rPr>
              <w:t>№</w:t>
            </w:r>
            <w:r w:rsidR="00CD18F9" w:rsidRPr="00CD18F9">
              <w:rPr>
                <w:sz w:val="22"/>
                <w:szCs w:val="22"/>
              </w:rPr>
              <w:t>2766</w:t>
            </w:r>
            <w:r w:rsidRPr="00CD18F9">
              <w:rPr>
                <w:sz w:val="22"/>
                <w:szCs w:val="22"/>
              </w:rPr>
              <w:t xml:space="preserve"> від </w:t>
            </w:r>
            <w:r w:rsidR="008C00C9" w:rsidRPr="00CD18F9">
              <w:rPr>
                <w:sz w:val="22"/>
                <w:szCs w:val="22"/>
              </w:rPr>
              <w:t>2</w:t>
            </w:r>
            <w:r w:rsidR="00CD18F9" w:rsidRPr="00CD18F9">
              <w:rPr>
                <w:sz w:val="22"/>
                <w:szCs w:val="22"/>
              </w:rPr>
              <w:t>9</w:t>
            </w:r>
            <w:r w:rsidRPr="00CD18F9">
              <w:rPr>
                <w:sz w:val="22"/>
                <w:szCs w:val="22"/>
              </w:rPr>
              <w:t>.0</w:t>
            </w:r>
            <w:r w:rsidR="00CD18F9" w:rsidRPr="00CD18F9">
              <w:rPr>
                <w:sz w:val="22"/>
                <w:szCs w:val="22"/>
              </w:rPr>
              <w:t>6</w:t>
            </w:r>
            <w:r w:rsidRPr="00CD18F9">
              <w:rPr>
                <w:sz w:val="22"/>
                <w:szCs w:val="22"/>
              </w:rPr>
              <w:t>.2017р.</w:t>
            </w:r>
          </w:p>
        </w:tc>
      </w:tr>
      <w:tr w:rsidR="00995528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995528" w:rsidRPr="00FC3DF3" w:rsidRDefault="00995528" w:rsidP="00292CC2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 xml:space="preserve">Організатор відкритих торгів (аукціону)  </w:t>
            </w:r>
          </w:p>
        </w:tc>
        <w:tc>
          <w:tcPr>
            <w:tcW w:w="6804" w:type="dxa"/>
            <w:shd w:val="clear" w:color="auto" w:fill="auto"/>
          </w:tcPr>
          <w:p w:rsidR="0062422E" w:rsidRPr="00C315B1" w:rsidRDefault="0062422E" w:rsidP="0062422E">
            <w:pPr>
              <w:tabs>
                <w:tab w:val="left" w:pos="884"/>
              </w:tabs>
              <w:ind w:left="34"/>
              <w:rPr>
                <w:b/>
                <w:snapToGrid w:val="0"/>
                <w:sz w:val="22"/>
                <w:szCs w:val="22"/>
                <w:lang w:val="ru-RU"/>
              </w:rPr>
            </w:pPr>
            <w:r w:rsidRPr="00C315B1">
              <w:rPr>
                <w:b/>
                <w:snapToGrid w:val="0"/>
                <w:sz w:val="22"/>
                <w:szCs w:val="22"/>
              </w:rPr>
              <w:t>Товариство з обмеженою відповідальністю «ОСБП»</w:t>
            </w:r>
          </w:p>
          <w:p w:rsidR="0062422E" w:rsidRPr="00C315B1" w:rsidRDefault="0062422E" w:rsidP="00FF76D3">
            <w:pPr>
              <w:tabs>
                <w:tab w:val="left" w:pos="884"/>
              </w:tabs>
              <w:rPr>
                <w:sz w:val="22"/>
                <w:szCs w:val="22"/>
              </w:rPr>
            </w:pPr>
            <w:r w:rsidRPr="00C315B1">
              <w:rPr>
                <w:sz w:val="22"/>
                <w:szCs w:val="22"/>
                <w:lang w:val="ru-RU"/>
              </w:rPr>
              <w:t>А</w:t>
            </w:r>
            <w:proofErr w:type="spellStart"/>
            <w:r w:rsidRPr="00C315B1">
              <w:rPr>
                <w:sz w:val="22"/>
                <w:szCs w:val="22"/>
              </w:rPr>
              <w:t>дреса</w:t>
            </w:r>
            <w:proofErr w:type="spellEnd"/>
            <w:r w:rsidRPr="00C315B1">
              <w:rPr>
                <w:sz w:val="22"/>
                <w:szCs w:val="22"/>
              </w:rPr>
              <w:t>:</w:t>
            </w:r>
            <w:r w:rsidRPr="00C315B1">
              <w:rPr>
                <w:sz w:val="22"/>
                <w:szCs w:val="22"/>
                <w:lang w:val="ru-RU"/>
              </w:rPr>
              <w:t xml:space="preserve"> </w:t>
            </w:r>
            <w:r w:rsidRPr="00C315B1">
              <w:rPr>
                <w:sz w:val="22"/>
                <w:szCs w:val="22"/>
              </w:rPr>
              <w:t xml:space="preserve">01033, м. Київ, вул. Шота Руставелі, </w:t>
            </w:r>
            <w:proofErr w:type="spellStart"/>
            <w:r w:rsidRPr="00C315B1">
              <w:rPr>
                <w:sz w:val="22"/>
                <w:szCs w:val="22"/>
              </w:rPr>
              <w:t>бул</w:t>
            </w:r>
            <w:proofErr w:type="spellEnd"/>
            <w:r w:rsidRPr="00C315B1">
              <w:rPr>
                <w:sz w:val="22"/>
                <w:szCs w:val="22"/>
              </w:rPr>
              <w:t>. 33-Б, нежиле приміщення 27</w:t>
            </w:r>
          </w:p>
          <w:p w:rsidR="0062422E" w:rsidRPr="00C315B1" w:rsidRDefault="0062422E" w:rsidP="00FF76D3">
            <w:pPr>
              <w:tabs>
                <w:tab w:val="left" w:pos="884"/>
              </w:tabs>
              <w:rPr>
                <w:sz w:val="22"/>
                <w:szCs w:val="22"/>
                <w:lang w:val="ru-RU"/>
              </w:rPr>
            </w:pPr>
            <w:r w:rsidRPr="00C315B1">
              <w:rPr>
                <w:sz w:val="22"/>
                <w:szCs w:val="22"/>
                <w:lang w:val="ru-RU"/>
              </w:rPr>
              <w:t xml:space="preserve"> Режим </w:t>
            </w:r>
            <w:proofErr w:type="spellStart"/>
            <w:r w:rsidRPr="00C315B1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C315B1">
              <w:rPr>
                <w:sz w:val="22"/>
                <w:szCs w:val="22"/>
                <w:lang w:val="ru-RU"/>
              </w:rPr>
              <w:t>: з 9:00 до 18:00 з</w:t>
            </w:r>
            <w:proofErr w:type="gramStart"/>
            <w:r w:rsidRPr="00C315B1">
              <w:rPr>
                <w:sz w:val="22"/>
                <w:szCs w:val="22"/>
                <w:lang w:val="ru-RU"/>
              </w:rPr>
              <w:t xml:space="preserve"> П</w:t>
            </w:r>
            <w:proofErr w:type="gramEnd"/>
            <w:r w:rsidRPr="00C315B1">
              <w:rPr>
                <w:sz w:val="22"/>
                <w:szCs w:val="22"/>
                <w:lang w:val="ru-RU"/>
              </w:rPr>
              <w:t>н.- Пт.</w:t>
            </w:r>
          </w:p>
          <w:p w:rsidR="0062422E" w:rsidRPr="00C315B1" w:rsidRDefault="0062422E" w:rsidP="00FF76D3">
            <w:pPr>
              <w:tabs>
                <w:tab w:val="left" w:pos="884"/>
                <w:tab w:val="center" w:pos="2883"/>
              </w:tabs>
              <w:ind w:left="34"/>
              <w:rPr>
                <w:sz w:val="22"/>
                <w:szCs w:val="22"/>
                <w:lang w:val="en-US"/>
              </w:rPr>
            </w:pPr>
            <w:proofErr w:type="spellStart"/>
            <w:r w:rsidRPr="00C315B1">
              <w:rPr>
                <w:sz w:val="22"/>
                <w:szCs w:val="22"/>
              </w:rPr>
              <w:t>Тел</w:t>
            </w:r>
            <w:proofErr w:type="spellEnd"/>
            <w:r w:rsidRPr="00C315B1">
              <w:rPr>
                <w:sz w:val="22"/>
                <w:szCs w:val="22"/>
              </w:rPr>
              <w:t xml:space="preserve">. </w:t>
            </w:r>
            <w:r w:rsidRPr="00C315B1">
              <w:rPr>
                <w:sz w:val="22"/>
                <w:szCs w:val="22"/>
                <w:lang w:val="en-US"/>
              </w:rPr>
              <w:t>+38 (067) 509-70-95</w:t>
            </w:r>
            <w:r w:rsidRPr="00C315B1">
              <w:rPr>
                <w:sz w:val="22"/>
                <w:szCs w:val="22"/>
                <w:lang w:val="en-US"/>
              </w:rPr>
              <w:tab/>
            </w:r>
          </w:p>
          <w:p w:rsidR="0062422E" w:rsidRPr="00C315B1" w:rsidRDefault="0062422E" w:rsidP="00FF76D3">
            <w:pPr>
              <w:tabs>
                <w:tab w:val="left" w:pos="810"/>
              </w:tabs>
              <w:rPr>
                <w:rStyle w:val="a3"/>
                <w:bCs/>
                <w:color w:val="auto"/>
                <w:sz w:val="22"/>
                <w:szCs w:val="22"/>
                <w:lang w:val="en-US"/>
              </w:rPr>
            </w:pPr>
            <w:r w:rsidRPr="00C315B1">
              <w:rPr>
                <w:bCs/>
                <w:sz w:val="22"/>
                <w:szCs w:val="22"/>
                <w:lang w:val="en-US"/>
              </w:rPr>
              <w:t>mail</w:t>
            </w:r>
            <w:r w:rsidRPr="00C315B1">
              <w:rPr>
                <w:bCs/>
                <w:sz w:val="22"/>
                <w:szCs w:val="22"/>
              </w:rPr>
              <w:t xml:space="preserve">: </w:t>
            </w:r>
            <w:hyperlink r:id="rId25" w:history="1">
              <w:r w:rsidRPr="00C315B1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tovosbp</w:t>
              </w:r>
              <w:r w:rsidRPr="00C315B1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Pr="00C315B1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ukr</w:t>
              </w:r>
              <w:r w:rsidRPr="00C315B1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Pr="00C315B1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net</w:t>
              </w:r>
            </w:hyperlink>
            <w:r w:rsidRPr="00C315B1">
              <w:rPr>
                <w:rStyle w:val="a3"/>
                <w:bCs/>
                <w:color w:val="auto"/>
                <w:sz w:val="22"/>
                <w:szCs w:val="22"/>
                <w:lang w:val="en-US"/>
              </w:rPr>
              <w:t xml:space="preserve">      </w:t>
            </w:r>
          </w:p>
          <w:p w:rsidR="0062422E" w:rsidRPr="00C315B1" w:rsidRDefault="0062422E" w:rsidP="00FF76D3">
            <w:pPr>
              <w:tabs>
                <w:tab w:val="left" w:pos="810"/>
              </w:tabs>
              <w:rPr>
                <w:b/>
                <w:sz w:val="22"/>
                <w:szCs w:val="22"/>
                <w:u w:val="single"/>
                <w:lang w:val="en-US"/>
              </w:rPr>
            </w:pPr>
            <w:r w:rsidRPr="00C315B1">
              <w:rPr>
                <w:rStyle w:val="a3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hyperlink r:id="rId26" w:history="1">
              <w:r w:rsidRPr="00C315B1">
                <w:rPr>
                  <w:rStyle w:val="a3"/>
                  <w:b/>
                  <w:color w:val="auto"/>
                  <w:sz w:val="22"/>
                  <w:szCs w:val="22"/>
                </w:rPr>
                <w:t>http://e-trading.kiev.ua</w:t>
              </w:r>
            </w:hyperlink>
          </w:p>
          <w:p w:rsidR="00995528" w:rsidRPr="003B36F6" w:rsidRDefault="0062422E" w:rsidP="00FF76D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315B1">
              <w:rPr>
                <w:bCs/>
                <w:sz w:val="22"/>
                <w:szCs w:val="22"/>
              </w:rPr>
              <w:t xml:space="preserve">Посилання на перелік організаторів відкритих торгів (аукціонів): </w:t>
            </w:r>
            <w:r w:rsidRPr="00C315B1">
              <w:rPr>
                <w:sz w:val="22"/>
                <w:szCs w:val="22"/>
              </w:rPr>
              <w:lastRenderedPageBreak/>
              <w:t>http://torgi.fg.gov.ua:80/prozorrosale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lastRenderedPageBreak/>
              <w:t>Учасники відкритих торгів (аукціону)</w:t>
            </w:r>
            <w:r w:rsidRPr="00FC3DF3"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715FA9" w:rsidRPr="00FC3DF3" w:rsidRDefault="00715FA9" w:rsidP="00292CC2">
            <w:pPr>
              <w:jc w:val="both"/>
              <w:rPr>
                <w:bCs/>
              </w:rPr>
            </w:pPr>
            <w:r w:rsidRPr="00FC3DF3">
              <w:rPr>
                <w:sz w:val="22"/>
                <w:szCs w:val="22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r w:rsidRPr="00FC3DF3">
              <w:rPr>
                <w:sz w:val="22"/>
                <w:szCs w:val="22"/>
              </w:rPr>
              <w:t>Розмір гарантійного внеску</w:t>
            </w:r>
          </w:p>
        </w:tc>
        <w:tc>
          <w:tcPr>
            <w:tcW w:w="6804" w:type="dxa"/>
            <w:shd w:val="clear" w:color="auto" w:fill="auto"/>
          </w:tcPr>
          <w:p w:rsidR="00715FA9" w:rsidRPr="00FC3DF3" w:rsidRDefault="00BD68ED" w:rsidP="003577BF">
            <w:pPr>
              <w:jc w:val="both"/>
              <w:rPr>
                <w:i/>
              </w:rPr>
            </w:pPr>
            <w:r w:rsidRPr="00222C54">
              <w:rPr>
                <w:i/>
                <w:iCs/>
                <w:sz w:val="22"/>
                <w:szCs w:val="22"/>
              </w:rPr>
              <w:t>гарантійний внесок - 5% від початкової ціни продажу лота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r w:rsidRPr="00FC3DF3">
              <w:rPr>
                <w:sz w:val="22"/>
                <w:szCs w:val="22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804" w:type="dxa"/>
            <w:shd w:val="clear" w:color="auto" w:fill="auto"/>
          </w:tcPr>
          <w:p w:rsidR="00715FA9" w:rsidRPr="00FC3DF3" w:rsidRDefault="00715FA9" w:rsidP="00292CC2">
            <w:pPr>
              <w:jc w:val="both"/>
            </w:pPr>
            <w:r w:rsidRPr="00FC3DF3">
              <w:rPr>
                <w:sz w:val="22"/>
                <w:szCs w:val="22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r w:rsidRPr="00FC3DF3">
              <w:rPr>
                <w:sz w:val="22"/>
                <w:szCs w:val="22"/>
              </w:rPr>
              <w:t xml:space="preserve">Банківські реквізити для </w:t>
            </w:r>
            <w:r w:rsidRPr="00FC3DF3">
              <w:rPr>
                <w:bCs/>
                <w:sz w:val="22"/>
                <w:szCs w:val="22"/>
              </w:rPr>
              <w:t xml:space="preserve">перерахування </w:t>
            </w:r>
            <w:r w:rsidRPr="00FC3DF3">
              <w:rPr>
                <w:sz w:val="22"/>
                <w:szCs w:val="22"/>
              </w:rPr>
              <w:t>гарантійного внеску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5FA9" w:rsidRPr="00FC3DF3" w:rsidRDefault="00715FA9" w:rsidP="00292CC2">
            <w:pPr>
              <w:jc w:val="both"/>
            </w:pPr>
            <w:r w:rsidRPr="00FC3DF3">
              <w:rPr>
                <w:sz w:val="22"/>
                <w:szCs w:val="22"/>
              </w:rPr>
              <w:t xml:space="preserve">Перерахування гарантійного внеску здійснюється на поточний рахунок  організатора </w:t>
            </w:r>
            <w:r w:rsidRPr="00FC3DF3">
              <w:rPr>
                <w:bCs/>
                <w:sz w:val="22"/>
                <w:szCs w:val="22"/>
              </w:rPr>
              <w:t>відкритих торгів (аукціонів)</w:t>
            </w:r>
            <w:r w:rsidRPr="00FC3DF3">
              <w:rPr>
                <w:sz w:val="22"/>
                <w:szCs w:val="22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FC3DF3">
              <w:rPr>
                <w:bCs/>
                <w:sz w:val="22"/>
                <w:szCs w:val="22"/>
              </w:rPr>
              <w:t>відкритих торгів (аукціонів)</w:t>
            </w:r>
            <w:r w:rsidRPr="00FC3DF3">
              <w:rPr>
                <w:sz w:val="22"/>
                <w:szCs w:val="22"/>
              </w:rPr>
              <w:t xml:space="preserve"> розміщені за наступним посиланням:  </w:t>
            </w:r>
            <w:hyperlink r:id="rId27" w:history="1">
              <w:r w:rsidRPr="00FC3DF3">
                <w:rPr>
                  <w:rStyle w:val="a3"/>
                  <w:sz w:val="22"/>
                  <w:szCs w:val="22"/>
                </w:rPr>
                <w:t>http://torgi.fg.gov.ua/prozorrosale</w:t>
              </w:r>
            </w:hyperlink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r w:rsidRPr="00FC3DF3">
              <w:rPr>
                <w:sz w:val="22"/>
                <w:szCs w:val="22"/>
              </w:rPr>
              <w:t>Крок аукціону</w:t>
            </w:r>
          </w:p>
        </w:tc>
        <w:tc>
          <w:tcPr>
            <w:tcW w:w="6804" w:type="dxa"/>
            <w:shd w:val="clear" w:color="auto" w:fill="auto"/>
          </w:tcPr>
          <w:p w:rsidR="00715FA9" w:rsidRPr="00FC3DF3" w:rsidRDefault="00BD68ED" w:rsidP="00292CC2">
            <w:pPr>
              <w:jc w:val="both"/>
              <w:rPr>
                <w:i/>
              </w:rPr>
            </w:pPr>
            <w:r w:rsidRPr="00222C54">
              <w:rPr>
                <w:i/>
                <w:iCs/>
                <w:sz w:val="22"/>
                <w:szCs w:val="22"/>
              </w:rPr>
              <w:t>крок аукціону – (1%) відсоток від початкової ціни продажу за окремим лотом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D0428D">
            <w:r w:rsidRPr="00FC3DF3">
              <w:rPr>
                <w:bCs/>
                <w:sz w:val="22"/>
                <w:szCs w:val="22"/>
              </w:rPr>
              <w:t>Порядок ознайомлення з активом</w:t>
            </w:r>
            <w:r w:rsidR="00D0428D" w:rsidRPr="00D0428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FC3DF3">
              <w:rPr>
                <w:bCs/>
                <w:sz w:val="22"/>
                <w:szCs w:val="22"/>
              </w:rPr>
              <w:t>у кімнаті даних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5FA9" w:rsidRPr="00FC3DF3" w:rsidRDefault="00715FA9" w:rsidP="00292CC2">
            <w:pPr>
              <w:jc w:val="both"/>
              <w:rPr>
                <w:shd w:val="clear" w:color="auto" w:fill="FFFFFF"/>
              </w:rPr>
            </w:pPr>
            <w:r w:rsidRPr="00FC3DF3">
              <w:rPr>
                <w:sz w:val="22"/>
                <w:szCs w:val="22"/>
                <w:shd w:val="clear" w:color="auto" w:fill="FFFFFF"/>
              </w:rPr>
              <w:t xml:space="preserve">Для </w:t>
            </w:r>
            <w:r w:rsidRPr="00FC3DF3">
              <w:rPr>
                <w:bCs/>
                <w:sz w:val="22"/>
                <w:szCs w:val="22"/>
              </w:rPr>
              <w:t xml:space="preserve">ознайомлення з активом у кімнаті даних </w:t>
            </w:r>
            <w:r w:rsidRPr="00FC3DF3">
              <w:rPr>
                <w:sz w:val="22"/>
                <w:szCs w:val="22"/>
                <w:shd w:val="clear" w:color="auto" w:fill="FFFFFF"/>
              </w:rPr>
              <w:t>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(</w:t>
            </w:r>
            <w:hyperlink r:id="rId28" w:history="1">
              <w:r w:rsidRPr="00FC3DF3">
                <w:rPr>
                  <w:sz w:val="22"/>
                  <w:szCs w:val="22"/>
                  <w:lang w:eastAsia="uk-UA"/>
                </w:rPr>
                <w:t>http://torgi.fg.gov.ua/nda</w:t>
              </w:r>
            </w:hyperlink>
            <w:r w:rsidRPr="00FC3DF3">
              <w:rPr>
                <w:sz w:val="22"/>
                <w:szCs w:val="22"/>
                <w:shd w:val="clear" w:color="auto" w:fill="FFFFFF"/>
              </w:rPr>
              <w:t>). Заявки подаються в паперовому та електронному вигляді на наступні адреси:</w:t>
            </w:r>
          </w:p>
          <w:p w:rsidR="00715FA9" w:rsidRPr="00FC3DF3" w:rsidRDefault="00715FA9" w:rsidP="00292CC2">
            <w:pPr>
              <w:jc w:val="both"/>
            </w:pPr>
            <w:r w:rsidRPr="00FC3DF3">
              <w:rPr>
                <w:sz w:val="22"/>
                <w:szCs w:val="22"/>
              </w:rPr>
              <w:t xml:space="preserve">1) </w:t>
            </w:r>
            <w:r w:rsidRPr="00FC3DF3">
              <w:rPr>
                <w:sz w:val="22"/>
                <w:szCs w:val="22"/>
                <w:lang w:eastAsia="uk-UA"/>
              </w:rPr>
              <w:t>ФГВФО, 04053, м. Київ, вул. Січових Стрільців, будинок 17; електронна пошта: clo@fg.gov.ua</w:t>
            </w:r>
            <w:r w:rsidRPr="00FC3DF3">
              <w:rPr>
                <w:sz w:val="22"/>
                <w:szCs w:val="22"/>
              </w:rPr>
              <w:t>;</w:t>
            </w:r>
          </w:p>
          <w:p w:rsidR="00715FA9" w:rsidRPr="00FC3DF3" w:rsidRDefault="00031861" w:rsidP="00292CC2">
            <w:pPr>
              <w:jc w:val="both"/>
              <w:rPr>
                <w:shd w:val="clear" w:color="auto" w:fill="FFFFFF"/>
              </w:rPr>
            </w:pPr>
            <w:r w:rsidRPr="00222C54">
              <w:rPr>
                <w:sz w:val="22"/>
                <w:szCs w:val="22"/>
              </w:rPr>
              <w:t xml:space="preserve">2) ПАТ «БАНК ФОРУМ», м. Київ, </w:t>
            </w:r>
            <w:proofErr w:type="spellStart"/>
            <w:r w:rsidRPr="00222C54">
              <w:rPr>
                <w:sz w:val="22"/>
                <w:szCs w:val="22"/>
              </w:rPr>
              <w:t>бул</w:t>
            </w:r>
            <w:proofErr w:type="spellEnd"/>
            <w:r w:rsidRPr="00222C54">
              <w:rPr>
                <w:sz w:val="22"/>
                <w:szCs w:val="22"/>
              </w:rPr>
              <w:t xml:space="preserve">. Верховної Ради, 7, </w:t>
            </w:r>
            <w:proofErr w:type="spellStart"/>
            <w:r w:rsidRPr="00222C54">
              <w:rPr>
                <w:sz w:val="22"/>
                <w:szCs w:val="22"/>
              </w:rPr>
              <w:t>тел</w:t>
            </w:r>
            <w:proofErr w:type="spellEnd"/>
            <w:r w:rsidRPr="00222C54">
              <w:rPr>
                <w:sz w:val="22"/>
                <w:szCs w:val="22"/>
              </w:rPr>
              <w:t xml:space="preserve">. (044) 200-02-40 та електронною поштою: </w:t>
            </w:r>
            <w:r w:rsidRPr="00222C54">
              <w:rPr>
                <w:sz w:val="22"/>
                <w:szCs w:val="22"/>
                <w:u w:val="single"/>
                <w:lang w:val="en-US"/>
              </w:rPr>
              <w:t>info</w:t>
            </w:r>
            <w:hyperlink r:id="rId29" w:history="1">
              <w:r w:rsidRPr="00222C54">
                <w:rPr>
                  <w:rStyle w:val="a3"/>
                  <w:sz w:val="22"/>
                  <w:szCs w:val="22"/>
                </w:rPr>
                <w:t>@</w:t>
              </w:r>
              <w:r w:rsidRPr="00222C54">
                <w:rPr>
                  <w:rStyle w:val="a3"/>
                  <w:sz w:val="22"/>
                  <w:szCs w:val="22"/>
                  <w:lang w:val="en-US"/>
                </w:rPr>
                <w:t>forum</w:t>
              </w:r>
              <w:r w:rsidRPr="00222C5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222C54">
                <w:rPr>
                  <w:rStyle w:val="a3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</w:tc>
      </w:tr>
      <w:tr w:rsidR="00715FA9" w:rsidRPr="00FC3DF3" w:rsidTr="00E15866">
        <w:trPr>
          <w:trHeight w:val="398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pPr>
              <w:rPr>
                <w:bCs/>
                <w:shd w:val="clear" w:color="auto" w:fill="FFFFFF"/>
              </w:rPr>
            </w:pPr>
            <w:r w:rsidRPr="00FC3DF3">
              <w:rPr>
                <w:bCs/>
                <w:sz w:val="22"/>
                <w:szCs w:val="22"/>
                <w:shd w:val="clear" w:color="auto" w:fill="FFFFFF"/>
              </w:rPr>
              <w:t>Контактна особа банку з питань ознайомлення з активом</w:t>
            </w:r>
          </w:p>
        </w:tc>
        <w:tc>
          <w:tcPr>
            <w:tcW w:w="6804" w:type="dxa"/>
            <w:shd w:val="clear" w:color="auto" w:fill="auto"/>
          </w:tcPr>
          <w:p w:rsidR="00031861" w:rsidRPr="00222C54" w:rsidRDefault="00031861" w:rsidP="00031861">
            <w:pPr>
              <w:jc w:val="both"/>
              <w:rPr>
                <w:sz w:val="22"/>
                <w:szCs w:val="22"/>
              </w:rPr>
            </w:pPr>
            <w:r w:rsidRPr="00222C54">
              <w:rPr>
                <w:sz w:val="22"/>
                <w:szCs w:val="22"/>
              </w:rPr>
              <w:t xml:space="preserve">ПАТ «БАНК ФОРУМ», м. Київ, </w:t>
            </w:r>
            <w:proofErr w:type="spellStart"/>
            <w:r w:rsidRPr="00222C54">
              <w:rPr>
                <w:sz w:val="22"/>
                <w:szCs w:val="22"/>
              </w:rPr>
              <w:t>бул</w:t>
            </w:r>
            <w:proofErr w:type="spellEnd"/>
            <w:r w:rsidRPr="00222C54">
              <w:rPr>
                <w:sz w:val="22"/>
                <w:szCs w:val="22"/>
              </w:rPr>
              <w:t xml:space="preserve">. Верховної Ради, 7, </w:t>
            </w:r>
          </w:p>
          <w:p w:rsidR="00715FA9" w:rsidRPr="00FC3DF3" w:rsidRDefault="00031861" w:rsidP="00031861">
            <w:pPr>
              <w:jc w:val="both"/>
            </w:pPr>
            <w:r w:rsidRPr="00222C54">
              <w:rPr>
                <w:sz w:val="22"/>
                <w:szCs w:val="22"/>
              </w:rPr>
              <w:t xml:space="preserve">Рудаковська Анжеліка. </w:t>
            </w:r>
            <w:proofErr w:type="spellStart"/>
            <w:r w:rsidRPr="00222C54">
              <w:rPr>
                <w:sz w:val="22"/>
                <w:szCs w:val="22"/>
              </w:rPr>
              <w:t>Тел</w:t>
            </w:r>
            <w:proofErr w:type="spellEnd"/>
            <w:r w:rsidRPr="00222C54">
              <w:rPr>
                <w:sz w:val="22"/>
                <w:szCs w:val="22"/>
              </w:rPr>
              <w:t>. (044) 200-02-40.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r w:rsidRPr="00FC3DF3">
              <w:rPr>
                <w:bCs/>
                <w:sz w:val="22"/>
                <w:szCs w:val="22"/>
              </w:rPr>
              <w:t>Дата проведення відкритих торгів (аукціону)</w:t>
            </w:r>
          </w:p>
        </w:tc>
        <w:tc>
          <w:tcPr>
            <w:tcW w:w="6804" w:type="dxa"/>
            <w:shd w:val="clear" w:color="auto" w:fill="auto"/>
          </w:tcPr>
          <w:p w:rsidR="00715FA9" w:rsidRPr="007A4322" w:rsidRDefault="00715FA9" w:rsidP="00CD18F9">
            <w:pPr>
              <w:rPr>
                <w:b/>
                <w:i/>
              </w:rPr>
            </w:pPr>
            <w:r w:rsidRPr="007A4322">
              <w:rPr>
                <w:b/>
                <w:bCs/>
                <w:i/>
                <w:sz w:val="22"/>
                <w:szCs w:val="22"/>
              </w:rPr>
              <w:t>Четверті відкриті   торги (</w:t>
            </w:r>
            <w:r w:rsidR="00D0428D" w:rsidRPr="007A4322">
              <w:rPr>
                <w:b/>
                <w:bCs/>
                <w:i/>
                <w:sz w:val="22"/>
                <w:szCs w:val="22"/>
              </w:rPr>
              <w:t xml:space="preserve">аукціон) </w:t>
            </w:r>
            <w:r w:rsidRPr="007A4322">
              <w:rPr>
                <w:b/>
                <w:bCs/>
                <w:i/>
                <w:sz w:val="22"/>
                <w:szCs w:val="22"/>
              </w:rPr>
              <w:t xml:space="preserve">– </w:t>
            </w:r>
            <w:r w:rsidR="00CD18F9" w:rsidRPr="007A4322">
              <w:rPr>
                <w:b/>
                <w:i/>
                <w:sz w:val="22"/>
                <w:szCs w:val="22"/>
                <w:lang w:eastAsia="uk-UA"/>
              </w:rPr>
              <w:t>13.09</w:t>
            </w:r>
            <w:r w:rsidR="008C00C9" w:rsidRPr="007A4322">
              <w:rPr>
                <w:b/>
                <w:i/>
                <w:sz w:val="22"/>
                <w:szCs w:val="22"/>
                <w:lang w:eastAsia="uk-UA"/>
              </w:rPr>
              <w:t>.2017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804" w:type="dxa"/>
            <w:shd w:val="clear" w:color="auto" w:fill="auto"/>
          </w:tcPr>
          <w:p w:rsidR="00715FA9" w:rsidRPr="004B04C4" w:rsidRDefault="00715FA9" w:rsidP="00292CC2">
            <w:pPr>
              <w:jc w:val="both"/>
            </w:pPr>
            <w:r w:rsidRPr="004B04C4">
              <w:rPr>
                <w:bCs/>
                <w:sz w:val="22"/>
                <w:szCs w:val="22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4B04C4">
              <w:rPr>
                <w:sz w:val="22"/>
                <w:szCs w:val="22"/>
              </w:rPr>
              <w:t xml:space="preserve">організаторів </w:t>
            </w:r>
            <w:r w:rsidRPr="004B04C4">
              <w:rPr>
                <w:bCs/>
                <w:sz w:val="22"/>
                <w:szCs w:val="22"/>
              </w:rPr>
              <w:t>торгів (</w:t>
            </w:r>
            <w:hyperlink r:id="rId30" w:history="1">
              <w:r w:rsidRPr="004B04C4">
                <w:rPr>
                  <w:rStyle w:val="a3"/>
                  <w:sz w:val="22"/>
                  <w:szCs w:val="22"/>
                </w:rPr>
                <w:t>http://torgi.fg.gov.ua/prozorrosale</w:t>
              </w:r>
            </w:hyperlink>
            <w:r w:rsidRPr="004B04C4">
              <w:rPr>
                <w:sz w:val="22"/>
                <w:szCs w:val="22"/>
              </w:rPr>
              <w:t>)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>Термін прийняття заяв про участь у відкритих торгах (аукціоні)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77BF" w:rsidRPr="003577BF" w:rsidRDefault="003577BF" w:rsidP="00292CC2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Дата початку прийняття</w:t>
            </w:r>
            <w:r w:rsidRPr="003577BF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заяв: з дати публікації даного оголошення.</w:t>
            </w:r>
          </w:p>
          <w:p w:rsidR="00715FA9" w:rsidRPr="004B04C4" w:rsidRDefault="003577BF" w:rsidP="00292CC2">
            <w:pPr>
              <w:jc w:val="both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К</w:t>
            </w:r>
            <w:r w:rsidR="00715FA9" w:rsidRPr="004B04C4">
              <w:rPr>
                <w:bCs/>
                <w:i/>
                <w:sz w:val="22"/>
                <w:szCs w:val="22"/>
              </w:rPr>
              <w:t>інцевий термін прийняття заяв</w:t>
            </w:r>
            <w:r>
              <w:rPr>
                <w:bCs/>
                <w:i/>
                <w:sz w:val="22"/>
                <w:szCs w:val="22"/>
              </w:rPr>
              <w:t>:</w:t>
            </w:r>
          </w:p>
          <w:p w:rsidR="00715FA9" w:rsidRPr="007A4322" w:rsidRDefault="004B04C4" w:rsidP="004B04C4">
            <w:pPr>
              <w:jc w:val="both"/>
              <w:rPr>
                <w:b/>
                <w:bCs/>
                <w:i/>
              </w:rPr>
            </w:pPr>
            <w:r w:rsidRPr="007A4322">
              <w:rPr>
                <w:b/>
                <w:bCs/>
                <w:i/>
                <w:sz w:val="22"/>
                <w:szCs w:val="22"/>
              </w:rPr>
              <w:t>Четверті відкриті   торги (</w:t>
            </w:r>
            <w:r w:rsidR="00D0428D" w:rsidRPr="007A4322">
              <w:rPr>
                <w:b/>
                <w:bCs/>
                <w:i/>
                <w:sz w:val="22"/>
                <w:szCs w:val="22"/>
              </w:rPr>
              <w:t xml:space="preserve">аукціон) </w:t>
            </w:r>
            <w:r w:rsidRPr="007A4322">
              <w:rPr>
                <w:b/>
                <w:bCs/>
                <w:i/>
                <w:sz w:val="22"/>
                <w:szCs w:val="22"/>
              </w:rPr>
              <w:t xml:space="preserve">– </w:t>
            </w:r>
            <w:r w:rsidRPr="007A4322">
              <w:rPr>
                <w:b/>
                <w:i/>
                <w:sz w:val="22"/>
                <w:szCs w:val="22"/>
                <w:lang w:eastAsia="uk-UA"/>
              </w:rPr>
              <w:t>12.09.2017</w:t>
            </w:r>
            <w:r w:rsidR="003577BF">
              <w:rPr>
                <w:b/>
                <w:i/>
                <w:sz w:val="22"/>
                <w:szCs w:val="22"/>
                <w:lang w:eastAsia="uk-UA"/>
              </w:rPr>
              <w:t xml:space="preserve"> до 20:00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pPr>
              <w:rPr>
                <w:bCs/>
              </w:rPr>
            </w:pPr>
            <w:r w:rsidRPr="00FC3DF3">
              <w:rPr>
                <w:sz w:val="22"/>
                <w:szCs w:val="22"/>
              </w:rPr>
              <w:t xml:space="preserve">Електронна адреса для доступу до </w:t>
            </w:r>
            <w:r w:rsidRPr="00FC3DF3">
              <w:rPr>
                <w:bCs/>
                <w:sz w:val="22"/>
                <w:szCs w:val="22"/>
              </w:rPr>
              <w:t>відкритих торгів (аукціону)/електронного аукціону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5FA9" w:rsidRPr="004B04C4" w:rsidRDefault="00715FA9" w:rsidP="00292CC2">
            <w:pPr>
              <w:jc w:val="both"/>
              <w:rPr>
                <w:bCs/>
              </w:rPr>
            </w:pPr>
            <w:r w:rsidRPr="004B04C4">
              <w:rPr>
                <w:bCs/>
                <w:sz w:val="22"/>
                <w:szCs w:val="22"/>
                <w:lang w:val="en-US"/>
              </w:rPr>
              <w:t>www.</w:t>
            </w:r>
            <w:proofErr w:type="spellStart"/>
            <w:r w:rsidRPr="004B04C4">
              <w:rPr>
                <w:bCs/>
                <w:sz w:val="22"/>
                <w:szCs w:val="22"/>
              </w:rPr>
              <w:t>prozorro.sale</w:t>
            </w:r>
            <w:proofErr w:type="spellEnd"/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>Кінцева дата перерахування гарантійного внеску</w:t>
            </w:r>
          </w:p>
        </w:tc>
        <w:tc>
          <w:tcPr>
            <w:tcW w:w="6804" w:type="dxa"/>
            <w:shd w:val="clear" w:color="auto" w:fill="auto"/>
          </w:tcPr>
          <w:p w:rsidR="00FF76D3" w:rsidRPr="007A4322" w:rsidRDefault="004B04C4" w:rsidP="004B04C4">
            <w:pPr>
              <w:jc w:val="both"/>
              <w:rPr>
                <w:b/>
                <w:i/>
                <w:sz w:val="22"/>
                <w:szCs w:val="22"/>
                <w:lang w:eastAsia="uk-UA"/>
              </w:rPr>
            </w:pPr>
            <w:r w:rsidRPr="007A4322">
              <w:rPr>
                <w:b/>
                <w:bCs/>
                <w:i/>
                <w:sz w:val="22"/>
                <w:szCs w:val="22"/>
              </w:rPr>
              <w:t>Четверті відкриті   торги (</w:t>
            </w:r>
            <w:r w:rsidR="00D0428D" w:rsidRPr="007A4322">
              <w:rPr>
                <w:b/>
                <w:bCs/>
                <w:i/>
                <w:sz w:val="22"/>
                <w:szCs w:val="22"/>
              </w:rPr>
              <w:t xml:space="preserve">аукціон) </w:t>
            </w:r>
            <w:r w:rsidRPr="007A4322">
              <w:rPr>
                <w:b/>
                <w:bCs/>
                <w:i/>
                <w:sz w:val="22"/>
                <w:szCs w:val="22"/>
              </w:rPr>
              <w:t xml:space="preserve">– </w:t>
            </w:r>
            <w:r w:rsidRPr="007A4322">
              <w:rPr>
                <w:b/>
                <w:i/>
                <w:sz w:val="22"/>
                <w:szCs w:val="22"/>
                <w:lang w:eastAsia="uk-UA"/>
              </w:rPr>
              <w:t>12.09.2017</w:t>
            </w:r>
            <w:r w:rsidR="003577BF">
              <w:rPr>
                <w:b/>
                <w:i/>
                <w:sz w:val="22"/>
                <w:szCs w:val="22"/>
                <w:lang w:eastAsia="uk-UA"/>
              </w:rPr>
              <w:t xml:space="preserve"> до 19:00</w:t>
            </w:r>
          </w:p>
          <w:p w:rsidR="00715FA9" w:rsidRPr="004B04C4" w:rsidRDefault="00715FA9" w:rsidP="004B04C4">
            <w:pPr>
              <w:jc w:val="both"/>
              <w:rPr>
                <w:bCs/>
                <w:shd w:val="clear" w:color="auto" w:fill="FFFFFF"/>
              </w:rPr>
            </w:pPr>
            <w:r w:rsidRPr="004B04C4">
              <w:rPr>
                <w:bCs/>
                <w:sz w:val="22"/>
                <w:szCs w:val="22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715FA9" w:rsidRPr="00FC3DF3" w:rsidTr="00E1586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715FA9" w:rsidRPr="00FC3DF3" w:rsidRDefault="00715FA9" w:rsidP="00292C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3DF3">
              <w:rPr>
                <w:rFonts w:eastAsia="Calibri"/>
                <w:bCs/>
                <w:sz w:val="22"/>
                <w:szCs w:val="22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6804" w:type="dxa"/>
            <w:shd w:val="clear" w:color="auto" w:fill="auto"/>
          </w:tcPr>
          <w:p w:rsidR="00715FA9" w:rsidRPr="00FC3DF3" w:rsidRDefault="00715FA9" w:rsidP="00292CC2">
            <w:pPr>
              <w:jc w:val="both"/>
              <w:rPr>
                <w:bCs/>
                <w:i/>
              </w:rPr>
            </w:pPr>
            <w:r w:rsidRPr="00FC3DF3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715FA9" w:rsidRPr="00FC3DF3" w:rsidTr="00E15866">
        <w:trPr>
          <w:trHeight w:val="20"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715FA9" w:rsidRPr="00FC3DF3" w:rsidRDefault="00715FA9" w:rsidP="00292C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hd w:val="clear" w:color="auto" w:fill="FFFFFF"/>
                <w:lang w:val="uk-UA" w:eastAsia="en-US"/>
              </w:rPr>
            </w:pPr>
            <w:r w:rsidRPr="00FC3DF3">
              <w:rPr>
                <w:rFonts w:eastAsia="Calibri"/>
                <w:bCs/>
                <w:sz w:val="22"/>
                <w:szCs w:val="22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FC3DF3">
              <w:rPr>
                <w:sz w:val="22"/>
                <w:szCs w:val="22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FC3DF3">
              <w:rPr>
                <w:rFonts w:eastAsia="Calibri"/>
                <w:bCs/>
                <w:sz w:val="22"/>
                <w:szCs w:val="22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</w:tc>
      </w:tr>
    </w:tbl>
    <w:p w:rsidR="0076208D" w:rsidRPr="00E75769" w:rsidRDefault="0076208D" w:rsidP="00E15866"/>
    <w:sectPr w:rsidR="0076208D" w:rsidRPr="00E75769">
      <w:headerReference w:type="default" r:id="rId3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C2" w:rsidRDefault="002226C2">
      <w:r>
        <w:separator/>
      </w:r>
    </w:p>
  </w:endnote>
  <w:endnote w:type="continuationSeparator" w:id="0">
    <w:p w:rsidR="002226C2" w:rsidRDefault="0022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C2" w:rsidRDefault="002226C2">
      <w:r>
        <w:separator/>
      </w:r>
    </w:p>
  </w:footnote>
  <w:footnote w:type="continuationSeparator" w:id="0">
    <w:p w:rsidR="002226C2" w:rsidRDefault="0022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C2" w:rsidRPr="004C3BC9" w:rsidRDefault="00292CC2" w:rsidP="00292CC2">
    <w:pPr>
      <w:pStyle w:val="a6"/>
      <w:jc w:val="center"/>
    </w:pPr>
    <w:r w:rsidRPr="00272791">
      <w:fldChar w:fldCharType="begin"/>
    </w:r>
    <w:r w:rsidRPr="00272791">
      <w:instrText xml:space="preserve"> PAGE   \* MERGEFORMAT </w:instrText>
    </w:r>
    <w:r w:rsidRPr="00272791">
      <w:fldChar w:fldCharType="separate"/>
    </w:r>
    <w:r w:rsidR="0002409A">
      <w:rPr>
        <w:noProof/>
      </w:rPr>
      <w:t>2</w:t>
    </w:r>
    <w:r w:rsidRPr="0027279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2409A"/>
    <w:rsid w:val="00031861"/>
    <w:rsid w:val="00067036"/>
    <w:rsid w:val="00073A4A"/>
    <w:rsid w:val="000837FA"/>
    <w:rsid w:val="00091E56"/>
    <w:rsid w:val="000E4412"/>
    <w:rsid w:val="00116240"/>
    <w:rsid w:val="001162AB"/>
    <w:rsid w:val="001167AD"/>
    <w:rsid w:val="00141C39"/>
    <w:rsid w:val="001442FE"/>
    <w:rsid w:val="001746E5"/>
    <w:rsid w:val="00191484"/>
    <w:rsid w:val="001D4D20"/>
    <w:rsid w:val="001D5B00"/>
    <w:rsid w:val="00211F9C"/>
    <w:rsid w:val="002226C2"/>
    <w:rsid w:val="00271F4F"/>
    <w:rsid w:val="00292CC2"/>
    <w:rsid w:val="002971F1"/>
    <w:rsid w:val="00297F26"/>
    <w:rsid w:val="003048DA"/>
    <w:rsid w:val="00335033"/>
    <w:rsid w:val="003577BF"/>
    <w:rsid w:val="003634C9"/>
    <w:rsid w:val="00377ADE"/>
    <w:rsid w:val="003829EB"/>
    <w:rsid w:val="00397473"/>
    <w:rsid w:val="003B36F6"/>
    <w:rsid w:val="004B04C4"/>
    <w:rsid w:val="004B4CE9"/>
    <w:rsid w:val="004F3C5A"/>
    <w:rsid w:val="00517477"/>
    <w:rsid w:val="00531A14"/>
    <w:rsid w:val="00532244"/>
    <w:rsid w:val="005447F1"/>
    <w:rsid w:val="0054663D"/>
    <w:rsid w:val="00555A9A"/>
    <w:rsid w:val="00556A7A"/>
    <w:rsid w:val="00556BF3"/>
    <w:rsid w:val="00595719"/>
    <w:rsid w:val="00595A9E"/>
    <w:rsid w:val="005A027F"/>
    <w:rsid w:val="005F06B8"/>
    <w:rsid w:val="00615118"/>
    <w:rsid w:val="006238FF"/>
    <w:rsid w:val="0062422E"/>
    <w:rsid w:val="00661471"/>
    <w:rsid w:val="00676A19"/>
    <w:rsid w:val="00683E9B"/>
    <w:rsid w:val="00684A07"/>
    <w:rsid w:val="006A044F"/>
    <w:rsid w:val="006C0714"/>
    <w:rsid w:val="006D6607"/>
    <w:rsid w:val="00715FA9"/>
    <w:rsid w:val="007407E2"/>
    <w:rsid w:val="0076208D"/>
    <w:rsid w:val="00774C39"/>
    <w:rsid w:val="007A4322"/>
    <w:rsid w:val="007C07BE"/>
    <w:rsid w:val="007C511D"/>
    <w:rsid w:val="00810AF1"/>
    <w:rsid w:val="00821745"/>
    <w:rsid w:val="00840A81"/>
    <w:rsid w:val="008B402F"/>
    <w:rsid w:val="008C00C9"/>
    <w:rsid w:val="008C3ABD"/>
    <w:rsid w:val="008F0ED6"/>
    <w:rsid w:val="008F4203"/>
    <w:rsid w:val="009168E2"/>
    <w:rsid w:val="00985B21"/>
    <w:rsid w:val="00995528"/>
    <w:rsid w:val="009A00F0"/>
    <w:rsid w:val="009F3D20"/>
    <w:rsid w:val="00A04EEE"/>
    <w:rsid w:val="00A42F72"/>
    <w:rsid w:val="00A969E1"/>
    <w:rsid w:val="00AA0E70"/>
    <w:rsid w:val="00AE1FD2"/>
    <w:rsid w:val="00B365BC"/>
    <w:rsid w:val="00B47286"/>
    <w:rsid w:val="00BD68ED"/>
    <w:rsid w:val="00BF64B1"/>
    <w:rsid w:val="00C00894"/>
    <w:rsid w:val="00C15045"/>
    <w:rsid w:val="00C315B1"/>
    <w:rsid w:val="00C507CF"/>
    <w:rsid w:val="00C754C2"/>
    <w:rsid w:val="00CB735F"/>
    <w:rsid w:val="00CD18F9"/>
    <w:rsid w:val="00CF1C47"/>
    <w:rsid w:val="00D0428D"/>
    <w:rsid w:val="00D1454E"/>
    <w:rsid w:val="00D265E1"/>
    <w:rsid w:val="00D35CA6"/>
    <w:rsid w:val="00DB0C0C"/>
    <w:rsid w:val="00DE310C"/>
    <w:rsid w:val="00DE3E3B"/>
    <w:rsid w:val="00DE41F8"/>
    <w:rsid w:val="00E15866"/>
    <w:rsid w:val="00E232CF"/>
    <w:rsid w:val="00E239C6"/>
    <w:rsid w:val="00E50824"/>
    <w:rsid w:val="00E75769"/>
    <w:rsid w:val="00EB2919"/>
    <w:rsid w:val="00EB4834"/>
    <w:rsid w:val="00EF6983"/>
    <w:rsid w:val="00F4684D"/>
    <w:rsid w:val="00F668A6"/>
    <w:rsid w:val="00FB0A08"/>
    <w:rsid w:val="00FD5A5D"/>
    <w:rsid w:val="00FE47E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5FA9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76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5FA9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7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23117" TargetMode="External"/><Relationship Id="rId13" Type="http://schemas.openxmlformats.org/officeDocument/2006/relationships/hyperlink" Target="http://torgi.fg.gov.ua/123123" TargetMode="External"/><Relationship Id="rId18" Type="http://schemas.openxmlformats.org/officeDocument/2006/relationships/hyperlink" Target="http://torgi.fg.gov.ua/123130" TargetMode="External"/><Relationship Id="rId26" Type="http://schemas.openxmlformats.org/officeDocument/2006/relationships/hyperlink" Target="http://e-trading.kie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orgi.fg.gov.ua/123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orgi.fg.gov.ua/123122" TargetMode="External"/><Relationship Id="rId17" Type="http://schemas.openxmlformats.org/officeDocument/2006/relationships/hyperlink" Target="http://torgi.fg.gov.ua/123128" TargetMode="External"/><Relationship Id="rId25" Type="http://schemas.openxmlformats.org/officeDocument/2006/relationships/hyperlink" Target="mailto:tovosbp@ukr.ne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orgi.fg.gov.ua/123127" TargetMode="External"/><Relationship Id="rId20" Type="http://schemas.openxmlformats.org/officeDocument/2006/relationships/hyperlink" Target="http://torgi.fg.gov.ua/123133" TargetMode="External"/><Relationship Id="rId29" Type="http://schemas.openxmlformats.org/officeDocument/2006/relationships/hyperlink" Target="mailto:Retail@forum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fg.gov.ua/123121" TargetMode="External"/><Relationship Id="rId24" Type="http://schemas.openxmlformats.org/officeDocument/2006/relationships/hyperlink" Target="http://torgi.fg.gov.ua/12312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orgi.fg.gov.ua/123125" TargetMode="External"/><Relationship Id="rId23" Type="http://schemas.openxmlformats.org/officeDocument/2006/relationships/hyperlink" Target="http://torgi.fg.gov.ua/123138" TargetMode="External"/><Relationship Id="rId28" Type="http://schemas.openxmlformats.org/officeDocument/2006/relationships/hyperlink" Target="http://torgi.fg.gov.ua/nda" TargetMode="External"/><Relationship Id="rId10" Type="http://schemas.openxmlformats.org/officeDocument/2006/relationships/hyperlink" Target="http://torgi.fg.gov.ua/123119" TargetMode="External"/><Relationship Id="rId19" Type="http://schemas.openxmlformats.org/officeDocument/2006/relationships/hyperlink" Target="http://torgi.fg.gov.ua/12313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rgi.fg.gov.ua/123118" TargetMode="External"/><Relationship Id="rId14" Type="http://schemas.openxmlformats.org/officeDocument/2006/relationships/hyperlink" Target="http://torgi.fg.gov.ua/123124" TargetMode="External"/><Relationship Id="rId22" Type="http://schemas.openxmlformats.org/officeDocument/2006/relationships/hyperlink" Target="http://torgi.fg.gov.ua/123137" TargetMode="External"/><Relationship Id="rId27" Type="http://schemas.openxmlformats.org/officeDocument/2006/relationships/hyperlink" Target="http://torgi.fg.gov.ua/prozorrosale" TargetMode="External"/><Relationship Id="rId30" Type="http://schemas.openxmlformats.org/officeDocument/2006/relationships/hyperlink" Target="http://torgi.fg.gov.ua/prozorros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2375-A8B5-4419-A992-76345E43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6437</Words>
  <Characters>3670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JSCB Forum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EMBK11</cp:lastModifiedBy>
  <cp:revision>9</cp:revision>
  <cp:lastPrinted>2017-07-26T08:22:00Z</cp:lastPrinted>
  <dcterms:created xsi:type="dcterms:W3CDTF">2017-07-25T08:30:00Z</dcterms:created>
  <dcterms:modified xsi:type="dcterms:W3CDTF">2017-08-28T12:34:00Z</dcterms:modified>
</cp:coreProperties>
</file>